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b/>
          <w:noProof/>
          <w:sz w:val="40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🎮</w:t>
      </w:r>
      <w:r w:rsidRPr="00AD515C">
        <w:rPr>
          <w:rFonts w:ascii="Times New Roman" w:hAnsi="Times New Roman" w:cs="Times New Roman"/>
          <w:b/>
          <w:noProof/>
          <w:sz w:val="40"/>
          <w:lang w:eastAsia="ru-RU"/>
        </w:rPr>
        <w:t xml:space="preserve"> Внимание геймеры и спортсмены!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711595" w:rsidRPr="00AD515C" w:rsidRDefault="00AD515C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>Совсем скоро состоится Санкт-П</w:t>
      </w:r>
      <w:r w:rsidR="00711595" w:rsidRPr="00AD515C">
        <w:rPr>
          <w:rFonts w:ascii="Times New Roman" w:hAnsi="Times New Roman" w:cs="Times New Roman"/>
          <w:noProof/>
          <w:sz w:val="24"/>
          <w:lang w:eastAsia="ru-RU"/>
        </w:rPr>
        <w:t xml:space="preserve">етербургский молодежный фиджитал фестиваль «Технологии и спорт: будущее создаем МЫ»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📅</w:t>
      </w: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Даты проведения: 12–13 сентября 2025 года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📍</w:t>
      </w: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Место проведения: ГБОУ лицей № 572 (ул. Латышских стрелков, д. 9, к. 1)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🤝 Соорганизатор: Федерация фиджитал спорта Санкт-Петербурга 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🎯</w:t>
      </w: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Что ждёт участников?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⚽</w:t>
      </w: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Фиджитал-футбол: погрузись в атмосферу настоящего дерби!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FIFA 25 + живой матч 5×5 на поле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🏀</w:t>
      </w: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Фиджитал-баскетбол: адреналин в каждой подаче!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NBA 2K25 + динамичная игра 3×3 у кольца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♟</w:t>
      </w: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Фиджитал-стратегия: проверь свой интеллект!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Dota 2 + классические шахматы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💃</w:t>
      </w: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Ритм-симулятор: почувствуй ритм победы!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Just Dance — танцы, которые объединяют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🏆</w:t>
      </w: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Особенности участия: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• Одна команда от учебного заведения на дисциплину.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• Образовательное учреждение может принять участие только в двух дисциплинах!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AD515C">
        <w:rPr>
          <w:rFonts w:ascii="Segoe UI Symbol" w:hAnsi="Segoe UI Symbol" w:cs="Segoe UI Symbol"/>
          <w:noProof/>
          <w:sz w:val="24"/>
          <w:lang w:eastAsia="ru-RU"/>
        </w:rPr>
        <w:t>📝</w:t>
      </w:r>
      <w:r w:rsidRPr="00AD515C">
        <w:rPr>
          <w:rFonts w:ascii="Times New Roman" w:hAnsi="Times New Roman" w:cs="Times New Roman"/>
          <w:noProof/>
          <w:sz w:val="24"/>
          <w:lang w:eastAsia="ru-RU"/>
        </w:rPr>
        <w:t xml:space="preserve"> Регистрация открыта прямо сейчас! Переходи по ссылке и присоединяйся к будущему фи</w:t>
      </w:r>
      <w:r w:rsidR="00AD515C">
        <w:rPr>
          <w:rFonts w:ascii="Times New Roman" w:hAnsi="Times New Roman" w:cs="Times New Roman"/>
          <w:noProof/>
          <w:sz w:val="24"/>
          <w:lang w:eastAsia="ru-RU"/>
        </w:rPr>
        <w:t xml:space="preserve">джитал </w:t>
      </w:r>
      <w:bookmarkStart w:id="0" w:name="_GoBack"/>
      <w:bookmarkEnd w:id="0"/>
      <w:r w:rsidRPr="00AD515C">
        <w:rPr>
          <w:rFonts w:ascii="Times New Roman" w:hAnsi="Times New Roman" w:cs="Times New Roman"/>
          <w:noProof/>
          <w:sz w:val="24"/>
          <w:lang w:eastAsia="ru-RU"/>
        </w:rPr>
        <w:t>спорта!</w:t>
      </w:r>
    </w:p>
    <w:p w:rsidR="00711595" w:rsidRPr="00AD515C" w:rsidRDefault="00711595" w:rsidP="00AD515C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</w:p>
    <w:p w:rsidR="00DD646D" w:rsidRPr="00AD515C" w:rsidRDefault="00711595" w:rsidP="00AD515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D515C">
        <w:rPr>
          <w:rFonts w:ascii="Times New Roman" w:hAnsi="Times New Roman" w:cs="Times New Roman"/>
          <w:noProof/>
          <w:sz w:val="24"/>
          <w:lang w:eastAsia="ru-RU"/>
        </w:rPr>
        <w:t>https://forms.yandex.ru/u/689060af493639228c4fd081/</w:t>
      </w:r>
    </w:p>
    <w:sectPr w:rsidR="00DD646D" w:rsidRPr="00AD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B1"/>
    <w:rsid w:val="00711595"/>
    <w:rsid w:val="00AD515C"/>
    <w:rsid w:val="00DD646D"/>
    <w:rsid w:val="00E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9D82"/>
  <w15:chartTrackingRefBased/>
  <w15:docId w15:val="{379B1499-1D5C-4A06-A21B-9B025932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Малыхина Светлана Анатольевна</cp:lastModifiedBy>
  <cp:revision>3</cp:revision>
  <dcterms:created xsi:type="dcterms:W3CDTF">2025-09-02T11:29:00Z</dcterms:created>
  <dcterms:modified xsi:type="dcterms:W3CDTF">2025-09-05T12:33:00Z</dcterms:modified>
</cp:coreProperties>
</file>