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Информация о количестве участников анкетирования в рамках  проекта</w:t>
      </w:r>
    </w:p>
    <w:p>
      <w:pPr>
        <w:jc w:val="center"/>
      </w:pPr>
      <w:r>
        <w:t>«Без срока давности».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>
        <w:tc>
          <w:tcPr>
            <w:tcW w:w="3190" w:type="dxa"/>
          </w:tcPr>
          <w:p>
            <w:pPr>
              <w:jc w:val="center"/>
            </w:pPr>
            <w:r>
              <w:t>ГБОУ</w:t>
            </w:r>
          </w:p>
        </w:tc>
        <w:tc>
          <w:tcPr>
            <w:tcW w:w="3190" w:type="dxa"/>
          </w:tcPr>
          <w:p>
            <w:pPr>
              <w:jc w:val="center"/>
            </w:pPr>
            <w:r>
              <w:t>количество участников учеников</w:t>
            </w:r>
          </w:p>
        </w:tc>
        <w:tc>
          <w:tcPr>
            <w:tcW w:w="3191" w:type="dxa"/>
          </w:tcPr>
          <w:p>
            <w:pPr>
              <w:jc w:val="center"/>
            </w:pPr>
            <w:r>
              <w:t>количество участников учителей</w:t>
            </w:r>
          </w:p>
        </w:tc>
      </w:tr>
      <w:tr>
        <w:tc>
          <w:tcPr>
            <w:tcW w:w="3190" w:type="dxa"/>
          </w:tcPr>
          <w:p>
            <w:pPr>
              <w:jc w:val="center"/>
            </w:pPr>
          </w:p>
        </w:tc>
        <w:tc>
          <w:tcPr>
            <w:tcW w:w="3190" w:type="dxa"/>
          </w:tcPr>
          <w:p>
            <w:pPr>
              <w:jc w:val="center"/>
            </w:pPr>
          </w:p>
        </w:tc>
        <w:tc>
          <w:tcPr>
            <w:tcW w:w="3191" w:type="dxa"/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jc w:val="center"/>
      </w:pPr>
      <w:r>
        <w:t>Прошу</w:t>
      </w:r>
      <w:bookmarkStart w:id="0" w:name="_GoBack"/>
      <w:bookmarkEnd w:id="0"/>
      <w:r>
        <w:t xml:space="preserve"> давать достоверную информацию.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3</cp:revision>
  <dcterms:created xsi:type="dcterms:W3CDTF">2021-10-20T10:29:00Z</dcterms:created>
  <dcterms:modified xsi:type="dcterms:W3CDTF">2021-10-20T11:13:00Z</dcterms:modified>
</cp:coreProperties>
</file>