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after="165" w:afterAutospacing="0"/>
        <w:jc w:val="center"/>
      </w:pPr>
      <w:r>
        <w:t>Список слушателей</w:t>
      </w:r>
    </w:p>
    <w:p>
      <w:pPr>
        <w:pStyle w:val="a3"/>
        <w:spacing w:before="0" w:beforeAutospacing="0" w:after="0" w:afterAutospacing="0"/>
        <w:jc w:val="center"/>
      </w:pPr>
      <w:r>
        <w:t>Программа по обучению инструкторов,</w:t>
      </w:r>
    </w:p>
    <w:p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 </w:t>
      </w:r>
      <w:proofErr w:type="gramStart"/>
      <w:r>
        <w:t>обязанных</w:t>
      </w:r>
      <w:proofErr w:type="gramEnd"/>
      <w:r>
        <w:t xml:space="preserve"> и (или) имеющих право оказывать первую помощь</w:t>
      </w:r>
    </w:p>
    <w:p/>
    <w:tbl>
      <w:tblPr>
        <w:tblW w:w="9619" w:type="dxa"/>
        <w:jc w:val="center"/>
        <w:tblInd w:w="-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940"/>
        <w:gridCol w:w="4964"/>
      </w:tblGrid>
      <w:tr>
        <w:trPr>
          <w:trHeight w:val="655"/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a3"/>
              <w:spacing w:after="165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a3"/>
              <w:spacing w:after="165" w:afterAutospacing="0"/>
              <w:jc w:val="center"/>
            </w:pPr>
            <w:r>
              <w:t>ФИО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a3"/>
              <w:spacing w:after="165" w:afterAutospacing="0"/>
              <w:jc w:val="center"/>
            </w:pPr>
            <w:bookmarkStart w:id="0" w:name="_GoBack"/>
            <w:bookmarkEnd w:id="0"/>
            <w:r>
              <w:t>Должность, ГБОУ №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Киселева Надежда Александровна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Учитель начальных классов ГБОУ школы № 557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Кузьмичева Наталья Александровна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Учитель физической культуры ГБОУ школы № 557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Большакова Алена Игоревна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заведующий ОДОД ГБОУ школы №333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proofErr w:type="spellStart"/>
            <w:r>
              <w:t>Джалалян</w:t>
            </w:r>
            <w:proofErr w:type="spellEnd"/>
            <w:r>
              <w:t xml:space="preserve"> Кристина Александровна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педагог-психолог ГБОУ школы №333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proofErr w:type="spellStart"/>
            <w:r>
              <w:t>Острецова</w:t>
            </w:r>
            <w:proofErr w:type="spellEnd"/>
            <w:r>
              <w:t xml:space="preserve"> Виктория Евгеньевна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учитель химии, ГБОУ № 334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proofErr w:type="spellStart"/>
            <w:r>
              <w:t>Залепа</w:t>
            </w:r>
            <w:proofErr w:type="spellEnd"/>
            <w:r>
              <w:t xml:space="preserve"> Антон Игоревич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учитель ОБЖ, ГБОУ № 334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proofErr w:type="spellStart"/>
            <w:r>
              <w:t>Кунцевич</w:t>
            </w:r>
            <w:proofErr w:type="spellEnd"/>
          </w:p>
          <w:p>
            <w:pPr>
              <w:spacing w:after="0" w:line="240" w:lineRule="auto"/>
              <w:jc w:val="center"/>
            </w:pPr>
            <w:r>
              <w:t>Оксана Иосифовна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t>учитель по физической культуре,</w:t>
            </w:r>
          </w:p>
          <w:p>
            <w:pPr>
              <w:spacing w:after="0" w:line="240" w:lineRule="auto"/>
              <w:jc w:val="center"/>
            </w:pPr>
            <w:r>
              <w:t>ГБОУ СОШ №516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proofErr w:type="spellStart"/>
            <w:r>
              <w:t>Габдрахманова</w:t>
            </w:r>
            <w:proofErr w:type="spellEnd"/>
          </w:p>
          <w:p>
            <w:pPr>
              <w:spacing w:after="0" w:line="240" w:lineRule="auto"/>
              <w:jc w:val="center"/>
            </w:pPr>
            <w:r>
              <w:t>Татьяна</w:t>
            </w:r>
          </w:p>
          <w:p>
            <w:pPr>
              <w:spacing w:after="0" w:line="240" w:lineRule="auto"/>
              <w:jc w:val="center"/>
            </w:pPr>
            <w:r>
              <w:t>Вадимовна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t>учитель по физической культуре</w:t>
            </w:r>
          </w:p>
          <w:p>
            <w:pPr>
              <w:spacing w:after="0" w:line="240" w:lineRule="auto"/>
              <w:jc w:val="center"/>
            </w:pPr>
            <w:r>
              <w:t>ГБОУ СОШ №516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Баева Дарья Сергеевна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Невролог, ГБУ ДО ЦППМСП Невского района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Трошина Елена Сергеевна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Учитель-логопед, ГБУ ДО ЦППМСП Невского района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Булатова Светлана Геннадьевна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Педагог-организатор, ГБОУ №340</w:t>
            </w:r>
          </w:p>
        </w:tc>
      </w:tr>
      <w:tr>
        <w:trPr>
          <w:cantSplit/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Новиков Олег Владимирович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Педагог-организатор, ГБОУ №340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Осипов Даниил Антонович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учитель физической культуры, ГБОУ школа №350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proofErr w:type="spellStart"/>
            <w:r>
              <w:t>Хухрянский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 xml:space="preserve">педагог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ОДОД, ГБОУ школа №350 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proofErr w:type="spellStart"/>
            <w:r>
              <w:t>Неволина</w:t>
            </w:r>
            <w:proofErr w:type="spellEnd"/>
            <w:r>
              <w:t xml:space="preserve"> Зинаида Григорьевна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 xml:space="preserve">учитель </w:t>
            </w:r>
            <w:proofErr w:type="gramStart"/>
            <w:r>
              <w:t>физической</w:t>
            </w:r>
            <w:proofErr w:type="gramEnd"/>
            <w:r>
              <w:t xml:space="preserve"> ГБОУ СОШ № 458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proofErr w:type="spellStart"/>
            <w:r>
              <w:t>Воронченкова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учитель физической культуры ГБОУ СОШ № 458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Александров Александр Дмитриевич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учитель физической культуры ГБОУ школы № 691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proofErr w:type="spellStart"/>
            <w:r>
              <w:t>Чикер</w:t>
            </w:r>
            <w:proofErr w:type="spellEnd"/>
            <w:r>
              <w:t xml:space="preserve"> Глеб Иванович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учитель физической культуры ГБОУ школы № 691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proofErr w:type="spellStart"/>
            <w:r>
              <w:t>Бурлакова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 xml:space="preserve">педагог-организатор, ГБУ ДО </w:t>
            </w:r>
            <w:proofErr w:type="spellStart"/>
            <w:r>
              <w:t>ЦГПВДиМ</w:t>
            </w:r>
            <w:proofErr w:type="spellEnd"/>
            <w:r>
              <w:t xml:space="preserve"> «Взлет»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Яскина Марина Дмитриевна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 xml:space="preserve">Педагог-организатор, ГБУ ДО </w:t>
            </w:r>
            <w:proofErr w:type="spellStart"/>
            <w:r>
              <w:t>ЦГПВДиМ</w:t>
            </w:r>
            <w:proofErr w:type="spellEnd"/>
            <w:r>
              <w:t xml:space="preserve"> «Взлет»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proofErr w:type="spellStart"/>
            <w:r>
              <w:t>Асмолов</w:t>
            </w:r>
            <w:proofErr w:type="spellEnd"/>
            <w:r>
              <w:t xml:space="preserve"> Дмитрий </w:t>
            </w:r>
            <w:proofErr w:type="spellStart"/>
            <w:r>
              <w:t>Никоаевич</w:t>
            </w:r>
            <w:proofErr w:type="spellEnd"/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>учитель физической культуры, ГБОУ школа № 707 Невского района Санкт-Петербурга</w:t>
            </w:r>
          </w:p>
        </w:tc>
      </w:tr>
      <w:tr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5"/>
              <w:numPr>
                <w:ilvl w:val="0"/>
                <w:numId w:val="1"/>
              </w:numPr>
              <w:jc w:val="center"/>
              <w:rPr>
                <w:color w:val="1F497D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proofErr w:type="spellStart"/>
            <w:r>
              <w:t>Коробейникова</w:t>
            </w:r>
            <w:proofErr w:type="spellEnd"/>
            <w:r>
              <w:t xml:space="preserve"> Ника Геннадьевна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a3"/>
              <w:spacing w:after="165" w:afterAutospacing="0"/>
              <w:jc w:val="center"/>
            </w:pPr>
            <w:r>
              <w:t xml:space="preserve">учитель технологии, ГБОУ школа № 707 Невского района </w:t>
            </w:r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D2088"/>
    <w:multiLevelType w:val="hybridMultilevel"/>
    <w:tmpl w:val="967A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cp:lastPrinted>2022-12-06T16:08:00Z</cp:lastPrinted>
  <dcterms:created xsi:type="dcterms:W3CDTF">2023-01-16T14:49:00Z</dcterms:created>
  <dcterms:modified xsi:type="dcterms:W3CDTF">2023-01-16T14:49:00Z</dcterms:modified>
</cp:coreProperties>
</file>