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 и чрезвычайным ситуациям» информируем о предстоящих курсах ГОЧС и ПБ.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УМЦ по ГО и ЧС Санкт-Петербурга, пр. Металлистов, дом 119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24.05-27.05.21</w:t>
      </w:r>
      <w:r>
        <w:rPr>
          <w:rFonts w:ascii="Times New Roman" w:hAnsi="Times New Roman" w:cs="Times New Roman"/>
          <w:sz w:val="24"/>
          <w:szCs w:val="24"/>
        </w:rPr>
        <w:t xml:space="preserve"> в 09:00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«Председатели эвакуационных комиссий дошкольных образовательных организаций»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данной категории направляется на обучение руководитель или зам. руководителя организации (Постановление Правительства РФ от 22.06.2004 №303, п.26).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</w:t>
      </w:r>
      <w:r>
        <w:rPr>
          <w:rFonts w:ascii="Times New Roman" w:hAnsi="Times New Roman" w:cs="Times New Roman"/>
          <w:b/>
          <w:sz w:val="24"/>
          <w:szCs w:val="24"/>
        </w:rPr>
        <w:t>№ 38.</w:t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Курсы по ГО Невского района, ул. Бабушкина, д. 81, корп.2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24.05-25.05.21</w:t>
      </w:r>
      <w:r>
        <w:rPr>
          <w:rFonts w:ascii="Times New Roman" w:hAnsi="Times New Roman" w:cs="Times New Roman"/>
          <w:sz w:val="24"/>
          <w:szCs w:val="24"/>
        </w:rPr>
        <w:t xml:space="preserve"> в 09:00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«Обучение педагогических работников навыкам оказания первой помощи                                        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ситуациях»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ГБДОУ </w:t>
      </w:r>
      <w:r>
        <w:rPr>
          <w:rFonts w:ascii="Times New Roman" w:hAnsi="Times New Roman" w:cs="Times New Roman"/>
          <w:b/>
          <w:sz w:val="24"/>
          <w:szCs w:val="24"/>
        </w:rPr>
        <w:t>№ 12, 25, 77, 105;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ГБУ ДО ЦД (Ю) </w:t>
      </w:r>
      <w:proofErr w:type="gramStart"/>
      <w:r>
        <w:rPr>
          <w:rFonts w:ascii="Times New Roman" w:hAnsi="Times New Roman" w:cs="Times New Roman"/>
          <w:sz w:val="24"/>
          <w:szCs w:val="24"/>
        </w:rPr>
        <w:t>ТТ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Старт+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ГБУ ДО </w:t>
      </w:r>
      <w:r>
        <w:rPr>
          <w:rFonts w:ascii="Times New Roman" w:hAnsi="Times New Roman" w:cs="Times New Roman"/>
          <w:b/>
          <w:sz w:val="24"/>
          <w:szCs w:val="24"/>
        </w:rPr>
        <w:t>ЦППМСП;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ГБОУ №</w:t>
      </w:r>
      <w:r>
        <w:rPr>
          <w:rFonts w:ascii="Times New Roman" w:hAnsi="Times New Roman" w:cs="Times New Roman"/>
          <w:b/>
          <w:sz w:val="24"/>
          <w:szCs w:val="24"/>
        </w:rPr>
        <w:t xml:space="preserve"> 268, 326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341, 513, 707.</w:t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бесплатное. В первый день обучения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– с 09.00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собой иметь документы и их копии: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РФ (стр.2,3);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об образовании;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смену фамилии (по необходимости);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на обучение (форма прилагается).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прибытию вашего сотрудника на обучение, </w:t>
      </w:r>
      <w:r>
        <w:rPr>
          <w:rFonts w:ascii="Times New Roman" w:hAnsi="Times New Roman" w:cs="Times New Roman"/>
          <w:sz w:val="28"/>
          <w:szCs w:val="28"/>
          <w:u w:val="single"/>
        </w:rPr>
        <w:t>после регистрации и заполнения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на обучение, до 11.00 часов </w:t>
      </w:r>
      <w:r>
        <w:rPr>
          <w:rFonts w:ascii="Times New Roman" w:hAnsi="Times New Roman" w:cs="Times New Roman"/>
          <w:sz w:val="28"/>
          <w:szCs w:val="28"/>
          <w:u w:val="single"/>
        </w:rPr>
        <w:t>отправить СМС</w:t>
      </w:r>
      <w:r>
        <w:rPr>
          <w:rFonts w:ascii="Times New Roman" w:hAnsi="Times New Roman" w:cs="Times New Roman"/>
          <w:sz w:val="28"/>
          <w:szCs w:val="28"/>
        </w:rPr>
        <w:t xml:space="preserve"> сообщение на телефон +7 (991)013-61-88 со следующей информацией: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категории направлен сотрудник на обучение;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начала и окончания обучения;</w:t>
      </w:r>
    </w:p>
    <w:p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 сотрудника, и с какой организации направлен на обучение (детский сад № ___, или школа №___);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проходит обучение в УМЦ пр. Металлистов д.119, или Курсы ГО Невского района, или курсы другого района.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явку участников курсов в установленное время.</w:t>
      </w:r>
    </w:p>
    <w:tbl>
      <w:tblPr>
        <w:tblStyle w:val="a3"/>
        <w:tblW w:w="9493" w:type="dxa"/>
        <w:tblLook w:val="04A0"/>
      </w:tblPr>
      <w:tblGrid>
        <w:gridCol w:w="4106"/>
        <w:gridCol w:w="5387"/>
      </w:tblGrid>
      <w:tr>
        <w:trPr>
          <w:trHeight w:val="3714"/>
        </w:trPr>
        <w:tc>
          <w:tcPr>
            <w:tcW w:w="4106" w:type="dxa"/>
          </w:tcPr>
          <w:p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категории)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_________________________________________________________________»</w:t>
      </w:r>
    </w:p>
    <w:p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____________________________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____________________        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>
      <w:pPr>
        <w:spacing w:after="0" w:line="240" w:lineRule="auto"/>
        <w:ind w:firstLine="708"/>
        <w:jc w:val="both"/>
      </w:pPr>
    </w:p>
    <w:sectPr>
      <w:pgSz w:w="11906" w:h="16838"/>
      <w:pgMar w:top="568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A5B7-F6AD-4B4A-9E73-899CA5B0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47</cp:revision>
  <dcterms:created xsi:type="dcterms:W3CDTF">2017-11-10T08:10:00Z</dcterms:created>
  <dcterms:modified xsi:type="dcterms:W3CDTF">2021-05-18T08:47:00Z</dcterms:modified>
</cp:coreProperties>
</file>