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rPr>
          <w:bCs/>
        </w:rPr>
      </w:pPr>
      <w:bookmarkStart w:id="0" w:name="_GoBack"/>
      <w:bookmarkEnd w:id="0"/>
    </w:p>
    <w:p>
      <w:pPr>
        <w:jc w:val="right"/>
        <w:rPr>
          <w:bCs/>
        </w:rPr>
      </w:pPr>
      <w:r>
        <w:rPr>
          <w:bCs/>
        </w:rPr>
        <w:t>Приложение № 1</w:t>
      </w:r>
    </w:p>
    <w:p>
      <w:pPr>
        <w:jc w:val="right"/>
        <w:rPr>
          <w:bCs/>
        </w:rPr>
      </w:pPr>
    </w:p>
    <w:p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Опросный лист</w:t>
      </w:r>
    </w:p>
    <w:p>
      <w:pPr>
        <w:jc w:val="center"/>
        <w:rPr>
          <w:b/>
          <w:bCs/>
          <w:sz w:val="24"/>
        </w:rPr>
      </w:pPr>
    </w:p>
    <w:tbl>
      <w:tblPr>
        <w:tblStyle w:val="a4"/>
        <w:tblW w:w="9777" w:type="dxa"/>
        <w:tblLook w:val="04A0"/>
      </w:tblPr>
      <w:tblGrid>
        <w:gridCol w:w="562"/>
        <w:gridCol w:w="2694"/>
        <w:gridCol w:w="4110"/>
        <w:gridCol w:w="2411"/>
      </w:tblGrid>
      <w:tr>
        <w:tc>
          <w:tcPr>
            <w:tcW w:w="562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694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Показатель</w:t>
            </w:r>
          </w:p>
        </w:tc>
        <w:tc>
          <w:tcPr>
            <w:tcW w:w="4110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Описание</w:t>
            </w:r>
          </w:p>
        </w:tc>
        <w:tc>
          <w:tcPr>
            <w:tcW w:w="2411" w:type="dxa"/>
          </w:tcPr>
          <w:p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Значение</w:t>
            </w:r>
          </w:p>
        </w:tc>
      </w:tr>
      <w:tr>
        <w:tc>
          <w:tcPr>
            <w:tcW w:w="9777" w:type="dxa"/>
            <w:gridSpan w:val="4"/>
          </w:tcPr>
          <w:p>
            <w:pPr>
              <w:pStyle w:val="a9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Общая информация по ОО</w:t>
            </w: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1.1.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  <w:lang w:val="en-US"/>
              </w:rPr>
              <w:t xml:space="preserve">ID </w:t>
            </w:r>
            <w:r>
              <w:rPr>
                <w:bCs/>
              </w:rPr>
              <w:t>ОО (уникальный номер)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Укажите номер школы – только число 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1.2.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Наименование ОО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>Укажите полное наименование школы, как написано в учредительных документах школы и в выписке из ЕГРЮЛ.</w:t>
            </w:r>
          </w:p>
          <w:p>
            <w:pPr>
              <w:rPr>
                <w:bCs/>
              </w:rPr>
            </w:pPr>
            <w:r>
              <w:rPr>
                <w:bCs/>
              </w:rPr>
              <w:t xml:space="preserve">Сделать фото входной группы с ракурсом на название школы 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1.3.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Наименование субъекта РФ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</w:p>
        </w:tc>
        <w:tc>
          <w:tcPr>
            <w:tcW w:w="2411" w:type="dxa"/>
          </w:tcPr>
          <w:p>
            <w:pPr>
              <w:rPr>
                <w:bCs/>
              </w:rPr>
            </w:pPr>
            <w:r>
              <w:rPr>
                <w:bCs/>
              </w:rPr>
              <w:t>Санкт-Петербург</w:t>
            </w: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1.4.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Адрес ОО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Укажите адрес фактического расположения школы. </w:t>
            </w:r>
          </w:p>
          <w:p>
            <w:pPr>
              <w:rPr>
                <w:bCs/>
              </w:rPr>
            </w:pPr>
            <w:r>
              <w:rPr>
                <w:bCs/>
              </w:rPr>
              <w:t xml:space="preserve">Формат адреса «ХХХХХХ, Строка адреса», где «ХХХХХХ» - почтовый индекс адреса, а «Строка адреса» - полный адрес с учетом всех литер и номеров строений.  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1.5.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Количество учебных кабинетов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1.6.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Общее количество помещений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9777" w:type="dxa"/>
            <w:gridSpan w:val="4"/>
          </w:tcPr>
          <w:p>
            <w:pPr>
              <w:pStyle w:val="a9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>Контактная информация</w:t>
            </w: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2.1.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ФИО контактного лица </w:t>
            </w:r>
            <w:r>
              <w:rPr>
                <w:bCs/>
              </w:rPr>
              <w:br/>
              <w:t xml:space="preserve">от ОО для взаимодействия по обследованию 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>Укажите ФИО ответственного для взаимодействия с проектной организацией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2.2.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Должность контактного лица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Укажите должность ответственного 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2.3.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Контактный телефон ответственного лица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>Укажите номер сотового телефона в формате +7-999-99-99-999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2.4.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Контактный </w:t>
            </w: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ответственного лица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Укажите </w:t>
            </w:r>
            <w:r>
              <w:rPr>
                <w:bCs/>
                <w:lang w:val="en-US"/>
              </w:rPr>
              <w:t>e</w:t>
            </w:r>
            <w:r>
              <w:rPr>
                <w:bCs/>
              </w:rPr>
              <w:t>-</w:t>
            </w:r>
            <w:r>
              <w:rPr>
                <w:bCs/>
                <w:lang w:val="en-US"/>
              </w:rPr>
              <w:t>mail</w:t>
            </w:r>
            <w:r>
              <w:rPr>
                <w:bCs/>
              </w:rPr>
              <w:t xml:space="preserve"> в формате </w:t>
            </w:r>
            <w:proofErr w:type="spellStart"/>
            <w:r>
              <w:rPr>
                <w:bCs/>
              </w:rPr>
              <w:t>аааа@</w:t>
            </w:r>
            <w:r>
              <w:rPr>
                <w:bCs/>
                <w:lang w:val="en-US"/>
              </w:rPr>
              <w:t>ffff</w:t>
            </w:r>
            <w:proofErr w:type="spellEnd"/>
            <w:r>
              <w:rPr>
                <w:bCs/>
              </w:rPr>
              <w:t>.</w:t>
            </w:r>
            <w:proofErr w:type="spellStart"/>
            <w:r>
              <w:rPr>
                <w:bCs/>
                <w:lang w:val="en-US"/>
              </w:rPr>
              <w:t>fff</w:t>
            </w:r>
            <w:proofErr w:type="spellEnd"/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9777" w:type="dxa"/>
            <w:gridSpan w:val="4"/>
          </w:tcPr>
          <w:p>
            <w:pPr>
              <w:pStyle w:val="a9"/>
              <w:numPr>
                <w:ilvl w:val="0"/>
                <w:numId w:val="1"/>
              </w:numPr>
              <w:rPr>
                <w:bCs/>
              </w:rPr>
            </w:pPr>
            <w:r>
              <w:rPr>
                <w:bCs/>
              </w:rPr>
              <w:t xml:space="preserve">Информация по имеющейся </w:t>
            </w:r>
            <w:r>
              <w:rPr>
                <w:bCs/>
                <w:lang w:val="en-US"/>
              </w:rPr>
              <w:t>IT</w:t>
            </w:r>
            <w:r>
              <w:rPr>
                <w:bCs/>
              </w:rPr>
              <w:t xml:space="preserve">-инфраструктуре на объекте </w:t>
            </w: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3.1.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Наличие существующей системы СКС 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 xml:space="preserve">Есть/отсутствует 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  <w:tr>
        <w:tc>
          <w:tcPr>
            <w:tcW w:w="562" w:type="dxa"/>
          </w:tcPr>
          <w:p>
            <w:pPr>
              <w:rPr>
                <w:bCs/>
              </w:rPr>
            </w:pPr>
            <w:r>
              <w:rPr>
                <w:bCs/>
              </w:rPr>
              <w:t>3.2.</w:t>
            </w:r>
          </w:p>
        </w:tc>
        <w:tc>
          <w:tcPr>
            <w:tcW w:w="2694" w:type="dxa"/>
          </w:tcPr>
          <w:p>
            <w:pPr>
              <w:rPr>
                <w:bCs/>
              </w:rPr>
            </w:pPr>
            <w:r>
              <w:rPr>
                <w:bCs/>
              </w:rPr>
              <w:t>Наличие на объекте выделенного электроснабжения для локальной вычислительной сети, наличие заземления</w:t>
            </w:r>
          </w:p>
        </w:tc>
        <w:tc>
          <w:tcPr>
            <w:tcW w:w="4110" w:type="dxa"/>
          </w:tcPr>
          <w:p>
            <w:pPr>
              <w:rPr>
                <w:bCs/>
              </w:rPr>
            </w:pPr>
            <w:r>
              <w:rPr>
                <w:bCs/>
              </w:rPr>
              <w:t>Есть/отсутствует</w:t>
            </w:r>
          </w:p>
        </w:tc>
        <w:tc>
          <w:tcPr>
            <w:tcW w:w="2411" w:type="dxa"/>
          </w:tcPr>
          <w:p>
            <w:pPr>
              <w:rPr>
                <w:bCs/>
              </w:rPr>
            </w:pPr>
          </w:p>
        </w:tc>
      </w:tr>
    </w:tbl>
    <w:p>
      <w:pPr>
        <w:rPr>
          <w:bCs/>
        </w:rPr>
      </w:pPr>
    </w:p>
    <w:sectPr>
      <w:pgSz w:w="11906" w:h="16838" w:code="9"/>
      <w:pgMar w:top="426" w:right="567" w:bottom="1985" w:left="1701" w:header="284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D14ACC"/>
    <w:multiLevelType w:val="hybridMultilevel"/>
    <w:tmpl w:val="EEB071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C11F50"/>
    <w:multiLevelType w:val="hybridMultilevel"/>
    <w:tmpl w:val="F9BAF96A"/>
    <w:lvl w:ilvl="0" w:tplc="170C90A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pPr>
      <w:framePr w:h="0" w:hSpace="141" w:wrap="around" w:vAnchor="text" w:hAnchor="page" w:x="1066" w:y="-64"/>
      <w:spacing w:after="40"/>
      <w:jc w:val="center"/>
    </w:pPr>
    <w:rPr>
      <w:b/>
    </w:rPr>
  </w:style>
  <w:style w:type="paragraph" w:styleId="a3">
    <w:name w:val="Balloon Text"/>
    <w:basedOn w:val="a"/>
    <w:semiHidden/>
    <w:rPr>
      <w:rFonts w:ascii="Tahoma" w:hAnsi="Tahoma" w:cs="Tahoma"/>
      <w:sz w:val="16"/>
      <w:szCs w:val="16"/>
    </w:rPr>
  </w:style>
  <w:style w:type="table" w:styleId="a4">
    <w:name w:val="Table Grid"/>
    <w:basedOn w:val="a1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ody Text Indent"/>
    <w:basedOn w:val="a"/>
    <w:pPr>
      <w:widowControl w:val="0"/>
      <w:autoSpaceDE w:val="0"/>
      <w:autoSpaceDN w:val="0"/>
      <w:adjustRightInd w:val="0"/>
      <w:spacing w:after="120"/>
      <w:ind w:left="283"/>
    </w:pPr>
  </w:style>
  <w:style w:type="paragraph" w:styleId="a6">
    <w:name w:val="Body Text"/>
    <w:basedOn w:val="a"/>
    <w:pPr>
      <w:widowControl w:val="0"/>
      <w:autoSpaceDE w:val="0"/>
      <w:autoSpaceDN w:val="0"/>
      <w:adjustRightInd w:val="0"/>
      <w:spacing w:after="120"/>
    </w:pPr>
  </w:style>
  <w:style w:type="paragraph" w:styleId="a7">
    <w:name w:val="header"/>
    <w:basedOn w:val="a"/>
    <w:pPr>
      <w:tabs>
        <w:tab w:val="center" w:pos="4677"/>
        <w:tab w:val="right" w:pos="9355"/>
      </w:tabs>
    </w:pPr>
  </w:style>
  <w:style w:type="paragraph" w:styleId="a8">
    <w:name w:val="footer"/>
    <w:basedOn w:val="a"/>
    <w:pPr>
      <w:tabs>
        <w:tab w:val="center" w:pos="4677"/>
        <w:tab w:val="right" w:pos="9355"/>
      </w:tabs>
    </w:pPr>
  </w:style>
  <w:style w:type="paragraph" w:styleId="a9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200</Words>
  <Characters>1140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1338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skovpen</dc:creator>
  <cp:lastModifiedBy>danilu</cp:lastModifiedBy>
  <cp:revision>2</cp:revision>
  <cp:lastPrinted>2021-03-23T11:34:00Z</cp:lastPrinted>
  <dcterms:created xsi:type="dcterms:W3CDTF">2021-04-07T15:25:00Z</dcterms:created>
  <dcterms:modified xsi:type="dcterms:W3CDTF">2021-04-07T15:25:00Z</dcterms:modified>
</cp:coreProperties>
</file>