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proofErr w:type="gramStart"/>
      <w:r>
        <w:t>Информация о поступлении в образовательные учреж</w:t>
      </w:r>
      <w:r>
        <w:t>дения высшего</w:t>
      </w:r>
      <w:r>
        <w:t xml:space="preserve"> образования Санкт-Петербурга</w:t>
      </w:r>
      <w:proofErr w:type="gramEnd"/>
    </w:p>
    <w:p>
      <w:pPr>
        <w:jc w:val="center"/>
      </w:pPr>
      <w:r>
        <w:t xml:space="preserve">выпускниками </w:t>
      </w:r>
      <w:r>
        <w:t>11 классов  2020/2021 учебного года ГБОУ №_________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</w:tblGrid>
      <w:tr>
        <w:tc>
          <w:tcPr>
            <w:tcW w:w="1242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50" w:type="dxa"/>
          </w:tcPr>
          <w:p>
            <w:pPr>
              <w:jc w:val="center"/>
            </w:pPr>
            <w:r>
              <w:t>ФИО</w:t>
            </w:r>
          </w:p>
        </w:tc>
        <w:tc>
          <w:tcPr>
            <w:tcW w:w="3697" w:type="dxa"/>
          </w:tcPr>
          <w:p>
            <w:pPr>
              <w:jc w:val="center"/>
            </w:pPr>
            <w:r>
              <w:t>вуз</w:t>
            </w:r>
          </w:p>
        </w:tc>
      </w:tr>
      <w:tr>
        <w:tc>
          <w:tcPr>
            <w:tcW w:w="1242" w:type="dxa"/>
          </w:tcPr>
          <w:p>
            <w:pPr>
              <w:jc w:val="center"/>
            </w:pPr>
          </w:p>
        </w:tc>
        <w:tc>
          <w:tcPr>
            <w:tcW w:w="6150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  <w:tr>
        <w:tc>
          <w:tcPr>
            <w:tcW w:w="1242" w:type="dxa"/>
          </w:tcPr>
          <w:p>
            <w:pPr>
              <w:jc w:val="center"/>
            </w:pPr>
          </w:p>
        </w:tc>
        <w:tc>
          <w:tcPr>
            <w:tcW w:w="6150" w:type="dxa"/>
          </w:tcPr>
          <w:p>
            <w:pPr>
              <w:jc w:val="center"/>
            </w:pPr>
          </w:p>
        </w:tc>
        <w:tc>
          <w:tcPr>
            <w:tcW w:w="3697" w:type="dxa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2022-01-19T08:21:00Z</dcterms:created>
  <dcterms:modified xsi:type="dcterms:W3CDTF">2022-01-19T08:22:00Z</dcterms:modified>
</cp:coreProperties>
</file>