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79" w:rsidRDefault="009B5D79" w:rsidP="008C480D">
      <w:pPr>
        <w:spacing w:after="0" w:line="240" w:lineRule="auto"/>
        <w:jc w:val="center"/>
        <w:rPr>
          <w:b/>
          <w:sz w:val="24"/>
          <w:szCs w:val="24"/>
        </w:rPr>
      </w:pPr>
    </w:p>
    <w:p w:rsidR="00365056" w:rsidRPr="008C480D" w:rsidRDefault="008C480D" w:rsidP="008C480D">
      <w:pPr>
        <w:spacing w:after="0" w:line="240" w:lineRule="auto"/>
        <w:jc w:val="center"/>
        <w:rPr>
          <w:b/>
          <w:sz w:val="24"/>
          <w:szCs w:val="24"/>
        </w:rPr>
      </w:pPr>
      <w:r w:rsidRPr="008C480D">
        <w:rPr>
          <w:b/>
          <w:sz w:val="24"/>
          <w:szCs w:val="24"/>
        </w:rPr>
        <w:t>АКЦИОНЕРНОЕ ОБЩЕСТВО «ТЕПЛОСЕТЬ САНКТ-ПЕТЕРБУРГА»</w:t>
      </w:r>
    </w:p>
    <w:p w:rsidR="008C480D" w:rsidRPr="008C480D" w:rsidRDefault="008C480D" w:rsidP="008C480D">
      <w:pPr>
        <w:spacing w:after="0" w:line="240" w:lineRule="auto"/>
        <w:jc w:val="center"/>
        <w:rPr>
          <w:sz w:val="16"/>
          <w:szCs w:val="16"/>
        </w:rPr>
      </w:pPr>
      <w:r w:rsidRPr="008C480D">
        <w:rPr>
          <w:sz w:val="16"/>
          <w:szCs w:val="16"/>
        </w:rPr>
        <w:t>(АО «ТЕПЛОСЕТЬ САНКТ-ПЕТЕРБУРГА»)</w:t>
      </w:r>
    </w:p>
    <w:p w:rsidR="008C480D" w:rsidRPr="008C480D" w:rsidRDefault="008C480D" w:rsidP="008C480D">
      <w:pPr>
        <w:spacing w:after="0" w:line="240" w:lineRule="auto"/>
        <w:jc w:val="center"/>
        <w:rPr>
          <w:b/>
        </w:rPr>
      </w:pPr>
      <w:r w:rsidRPr="008C480D">
        <w:rPr>
          <w:b/>
        </w:rPr>
        <w:t>6 ЭКСПЛУАТАЦИОННЫЙ РАЙОН</w:t>
      </w:r>
    </w:p>
    <w:p w:rsidR="008C480D" w:rsidRPr="008C480D" w:rsidRDefault="00E0536D" w:rsidP="008C480D">
      <w:pPr>
        <w:spacing w:after="0" w:line="240" w:lineRule="auto"/>
        <w:jc w:val="center"/>
        <w:rPr>
          <w:sz w:val="16"/>
          <w:szCs w:val="16"/>
        </w:rPr>
      </w:pPr>
      <w:r w:rsidRPr="008C480D">
        <w:rPr>
          <w:sz w:val="16"/>
          <w:szCs w:val="16"/>
        </w:rPr>
        <w:t>У</w:t>
      </w:r>
      <w:r w:rsidR="008C480D" w:rsidRPr="008C480D">
        <w:rPr>
          <w:sz w:val="16"/>
          <w:szCs w:val="16"/>
        </w:rPr>
        <w:t>л</w:t>
      </w:r>
      <w:r>
        <w:rPr>
          <w:sz w:val="16"/>
          <w:szCs w:val="16"/>
        </w:rPr>
        <w:t xml:space="preserve">. </w:t>
      </w:r>
      <w:r w:rsidR="008C480D" w:rsidRPr="008C480D">
        <w:rPr>
          <w:sz w:val="16"/>
          <w:szCs w:val="16"/>
        </w:rPr>
        <w:t>Дыбенко</w:t>
      </w:r>
      <w:r w:rsidR="00443715">
        <w:rPr>
          <w:sz w:val="16"/>
          <w:szCs w:val="16"/>
        </w:rPr>
        <w:t>,</w:t>
      </w:r>
      <w:r w:rsidR="008C480D" w:rsidRPr="008C480D">
        <w:rPr>
          <w:sz w:val="16"/>
          <w:szCs w:val="16"/>
        </w:rPr>
        <w:t xml:space="preserve"> д. 31, г. Санкт- Петербург, 193168</w:t>
      </w:r>
    </w:p>
    <w:p w:rsidR="008C480D" w:rsidRPr="008C480D" w:rsidRDefault="008D25D0" w:rsidP="008C480D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Тел. (812) </w:t>
      </w:r>
      <w:r w:rsidR="009B5D79">
        <w:rPr>
          <w:sz w:val="16"/>
          <w:szCs w:val="16"/>
        </w:rPr>
        <w:t>901-83</w:t>
      </w:r>
      <w:r>
        <w:rPr>
          <w:sz w:val="16"/>
          <w:szCs w:val="16"/>
        </w:rPr>
        <w:t>-</w:t>
      </w:r>
      <w:r w:rsidR="009B5D79">
        <w:rPr>
          <w:sz w:val="16"/>
          <w:szCs w:val="16"/>
        </w:rPr>
        <w:t>33</w:t>
      </w:r>
      <w:r w:rsidR="008C480D" w:rsidRPr="008C480D">
        <w:rPr>
          <w:sz w:val="16"/>
          <w:szCs w:val="16"/>
        </w:rPr>
        <w:t>, ф. (812)</w:t>
      </w:r>
      <w:r w:rsidR="009B5D79">
        <w:rPr>
          <w:sz w:val="16"/>
          <w:szCs w:val="16"/>
        </w:rPr>
        <w:t xml:space="preserve"> 901</w:t>
      </w:r>
      <w:r w:rsidR="008C480D" w:rsidRPr="008C480D">
        <w:rPr>
          <w:sz w:val="16"/>
          <w:szCs w:val="16"/>
        </w:rPr>
        <w:t>-</w:t>
      </w:r>
      <w:r>
        <w:rPr>
          <w:sz w:val="16"/>
          <w:szCs w:val="16"/>
        </w:rPr>
        <w:t>8</w:t>
      </w:r>
      <w:r w:rsidR="009B5D79">
        <w:rPr>
          <w:sz w:val="16"/>
          <w:szCs w:val="16"/>
        </w:rPr>
        <w:t>3</w:t>
      </w:r>
      <w:r w:rsidR="008C480D" w:rsidRPr="008C480D">
        <w:rPr>
          <w:sz w:val="16"/>
          <w:szCs w:val="16"/>
        </w:rPr>
        <w:t>-</w:t>
      </w:r>
      <w:r>
        <w:rPr>
          <w:sz w:val="16"/>
          <w:szCs w:val="16"/>
        </w:rPr>
        <w:t>3</w:t>
      </w:r>
      <w:r w:rsidR="009B5D79">
        <w:rPr>
          <w:sz w:val="16"/>
          <w:szCs w:val="16"/>
        </w:rPr>
        <w:t>7</w:t>
      </w:r>
    </w:p>
    <w:p w:rsidR="008C480D" w:rsidRPr="003D1C6A" w:rsidRDefault="008C480D" w:rsidP="003334CB">
      <w:pPr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</w:t>
      </w:r>
    </w:p>
    <w:p w:rsidR="009B5D79" w:rsidRPr="00F118A3" w:rsidRDefault="009B5D79" w:rsidP="009B5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8A3">
        <w:rPr>
          <w:rFonts w:ascii="Times New Roman" w:hAnsi="Times New Roman" w:cs="Times New Roman"/>
          <w:b/>
          <w:sz w:val="24"/>
          <w:szCs w:val="24"/>
        </w:rPr>
        <w:t>УВЕДОМЛЕНИЕ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831B2">
        <w:rPr>
          <w:rFonts w:ascii="Times New Roman" w:hAnsi="Times New Roman" w:cs="Times New Roman"/>
          <w:b/>
          <w:sz w:val="24"/>
          <w:szCs w:val="24"/>
        </w:rPr>
        <w:t>61</w:t>
      </w:r>
      <w:r w:rsidR="00B47C01">
        <w:rPr>
          <w:rFonts w:ascii="Times New Roman" w:hAnsi="Times New Roman" w:cs="Times New Roman"/>
          <w:b/>
          <w:sz w:val="24"/>
          <w:szCs w:val="24"/>
        </w:rPr>
        <w:t>9</w:t>
      </w:r>
      <w:r w:rsidR="008D57DB">
        <w:rPr>
          <w:rFonts w:ascii="Times New Roman" w:hAnsi="Times New Roman" w:cs="Times New Roman"/>
          <w:b/>
          <w:sz w:val="24"/>
          <w:szCs w:val="24"/>
        </w:rPr>
        <w:t>/1</w:t>
      </w:r>
    </w:p>
    <w:p w:rsidR="009B5D79" w:rsidRPr="00F118A3" w:rsidRDefault="009B5D79" w:rsidP="009B5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8A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D57DB">
        <w:rPr>
          <w:rFonts w:ascii="Times New Roman" w:hAnsi="Times New Roman" w:cs="Times New Roman"/>
          <w:b/>
          <w:sz w:val="24"/>
          <w:szCs w:val="24"/>
        </w:rPr>
        <w:t>11</w:t>
      </w:r>
      <w:r w:rsidRPr="00F118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18A3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118A3">
        <w:rPr>
          <w:rFonts w:ascii="Times New Roman" w:hAnsi="Times New Roman" w:cs="Times New Roman"/>
          <w:b/>
          <w:sz w:val="24"/>
          <w:szCs w:val="24"/>
        </w:rPr>
        <w:t>г.</w:t>
      </w:r>
    </w:p>
    <w:p w:rsidR="009B5D79" w:rsidRPr="00173FBB" w:rsidRDefault="009B5D79" w:rsidP="009B5D79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84683F" w:rsidRDefault="009B5D79" w:rsidP="008D57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3514">
        <w:rPr>
          <w:rFonts w:ascii="Times New Roman" w:hAnsi="Times New Roman" w:cs="Times New Roman"/>
          <w:sz w:val="24"/>
          <w:szCs w:val="24"/>
        </w:rPr>
        <w:t>6-й эксплуатационный район ставит Вас в известность, что в</w:t>
      </w:r>
      <w:r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84683F">
        <w:rPr>
          <w:rFonts w:ascii="Times New Roman" w:hAnsi="Times New Roman" w:cs="Times New Roman"/>
          <w:sz w:val="24"/>
          <w:szCs w:val="24"/>
        </w:rPr>
        <w:t>с</w:t>
      </w:r>
      <w:r w:rsidR="008D57DB">
        <w:rPr>
          <w:rFonts w:ascii="Times New Roman" w:hAnsi="Times New Roman" w:cs="Times New Roman"/>
          <w:sz w:val="24"/>
          <w:szCs w:val="24"/>
        </w:rPr>
        <w:t xml:space="preserve"> увеличением объёма </w:t>
      </w:r>
      <w:r>
        <w:rPr>
          <w:rFonts w:ascii="Times New Roman" w:hAnsi="Times New Roman" w:cs="Times New Roman"/>
          <w:sz w:val="24"/>
          <w:szCs w:val="24"/>
        </w:rPr>
        <w:t>ремонтных</w:t>
      </w:r>
      <w:r w:rsidR="0084683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E1F3F">
        <w:rPr>
          <w:rFonts w:ascii="Times New Roman" w:hAnsi="Times New Roman" w:cs="Times New Roman"/>
          <w:sz w:val="24"/>
          <w:szCs w:val="24"/>
        </w:rPr>
        <w:t xml:space="preserve"> (замена СКУ и проход неподвижной опоры) </w:t>
      </w:r>
      <w:r w:rsidR="0084683F">
        <w:rPr>
          <w:rFonts w:ascii="Times New Roman" w:hAnsi="Times New Roman" w:cs="Times New Roman"/>
          <w:sz w:val="24"/>
          <w:szCs w:val="24"/>
        </w:rPr>
        <w:t xml:space="preserve">по устранению </w:t>
      </w:r>
      <w:r w:rsidRPr="00483514">
        <w:rPr>
          <w:rFonts w:ascii="Times New Roman" w:hAnsi="Times New Roman" w:cs="Times New Roman"/>
          <w:sz w:val="24"/>
          <w:szCs w:val="24"/>
        </w:rPr>
        <w:t>повреждения на подающем трубопроводе (Ду-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3514">
        <w:rPr>
          <w:rFonts w:ascii="Times New Roman" w:hAnsi="Times New Roman" w:cs="Times New Roman"/>
          <w:sz w:val="24"/>
          <w:szCs w:val="24"/>
        </w:rPr>
        <w:t xml:space="preserve">00 мм, </w:t>
      </w:r>
      <w:r>
        <w:rPr>
          <w:rFonts w:ascii="Times New Roman" w:hAnsi="Times New Roman" w:cs="Times New Roman"/>
          <w:sz w:val="24"/>
          <w:szCs w:val="24"/>
        </w:rPr>
        <w:t xml:space="preserve">камера) </w:t>
      </w:r>
      <w:r w:rsidRPr="00483514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8D57DB">
        <w:rPr>
          <w:rFonts w:ascii="Times New Roman" w:hAnsi="Times New Roman" w:cs="Times New Roman"/>
          <w:b/>
          <w:sz w:val="24"/>
          <w:szCs w:val="24"/>
        </w:rPr>
        <w:t>Дальневосточный пр. д.80</w:t>
      </w:r>
      <w:r w:rsidRPr="00483514">
        <w:rPr>
          <w:rFonts w:ascii="Times New Roman" w:hAnsi="Times New Roman" w:cs="Times New Roman"/>
          <w:sz w:val="24"/>
          <w:szCs w:val="24"/>
        </w:rPr>
        <w:t> </w:t>
      </w:r>
      <w:r w:rsidR="008D57DB">
        <w:rPr>
          <w:rFonts w:ascii="Times New Roman" w:hAnsi="Times New Roman" w:cs="Times New Roman"/>
          <w:sz w:val="24"/>
          <w:szCs w:val="24"/>
        </w:rPr>
        <w:t>продлевается срок отключения подающего трубопровода</w:t>
      </w:r>
      <w:r w:rsidRPr="00483514">
        <w:rPr>
          <w:rFonts w:ascii="Times New Roman" w:hAnsi="Times New Roman" w:cs="Times New Roman"/>
          <w:sz w:val="24"/>
          <w:szCs w:val="24"/>
        </w:rPr>
        <w:t xml:space="preserve"> </w:t>
      </w:r>
      <w:r w:rsidR="004F1807" w:rsidRPr="00483514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8D57DB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4F1807" w:rsidRPr="00483514">
        <w:rPr>
          <w:rFonts w:ascii="Times New Roman" w:hAnsi="Times New Roman" w:cs="Times New Roman"/>
          <w:b/>
          <w:bCs/>
          <w:sz w:val="24"/>
          <w:szCs w:val="24"/>
        </w:rPr>
        <w:t xml:space="preserve">-00ч. </w:t>
      </w:r>
      <w:r w:rsidRPr="0048351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8D57D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83514">
        <w:rPr>
          <w:rFonts w:ascii="Times New Roman" w:hAnsi="Times New Roman" w:cs="Times New Roman"/>
          <w:b/>
          <w:bCs/>
          <w:sz w:val="24"/>
          <w:szCs w:val="24"/>
        </w:rPr>
        <w:t xml:space="preserve">-00ч. </w:t>
      </w:r>
      <w:r w:rsidR="00B47C01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Pr="00483514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83514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483514">
        <w:rPr>
          <w:rFonts w:ascii="Times New Roman" w:hAnsi="Times New Roman" w:cs="Times New Roman"/>
          <w:sz w:val="24"/>
          <w:szCs w:val="24"/>
        </w:rPr>
        <w:t>отключен подающий трубопровод, с прекращением циркуляции и огра</w:t>
      </w:r>
      <w:r w:rsidR="0084683F">
        <w:rPr>
          <w:rFonts w:ascii="Times New Roman" w:hAnsi="Times New Roman" w:cs="Times New Roman"/>
          <w:sz w:val="24"/>
          <w:szCs w:val="24"/>
        </w:rPr>
        <w:t xml:space="preserve">ничением теплоснабжения зданий </w:t>
      </w:r>
      <w:r w:rsidRPr="00483514">
        <w:rPr>
          <w:rFonts w:ascii="Times New Roman" w:hAnsi="Times New Roman" w:cs="Times New Roman"/>
          <w:sz w:val="24"/>
          <w:szCs w:val="24"/>
        </w:rPr>
        <w:t xml:space="preserve">всех  </w:t>
      </w:r>
    </w:p>
    <w:p w:rsidR="009B5D79" w:rsidRPr="00483514" w:rsidRDefault="0084683F" w:rsidP="00846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назначений потребителей, </w:t>
      </w:r>
      <w:r w:rsidR="009B5D79" w:rsidRPr="00483514">
        <w:rPr>
          <w:rFonts w:ascii="Times New Roman" w:hAnsi="Times New Roman" w:cs="Times New Roman"/>
          <w:sz w:val="24"/>
          <w:szCs w:val="24"/>
        </w:rPr>
        <w:t>подключенных адресам:</w:t>
      </w:r>
    </w:p>
    <w:p w:rsidR="009B5D79" w:rsidRPr="00483514" w:rsidRDefault="009B5D79" w:rsidP="009B5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79" w:rsidRDefault="009B5D79" w:rsidP="009B5D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514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b/>
          <w:sz w:val="24"/>
          <w:szCs w:val="24"/>
        </w:rPr>
        <w:t>119</w:t>
      </w:r>
      <w:r w:rsidRPr="00483514">
        <w:rPr>
          <w:rFonts w:ascii="Times New Roman" w:hAnsi="Times New Roman" w:cs="Times New Roman"/>
          <w:b/>
          <w:sz w:val="24"/>
          <w:szCs w:val="24"/>
        </w:rPr>
        <w:t xml:space="preserve"> здани</w:t>
      </w:r>
      <w:r w:rsidR="00B47C01">
        <w:rPr>
          <w:rFonts w:ascii="Times New Roman" w:hAnsi="Times New Roman" w:cs="Times New Roman"/>
          <w:b/>
          <w:sz w:val="24"/>
          <w:szCs w:val="24"/>
        </w:rPr>
        <w:t>й</w:t>
      </w:r>
      <w:r w:rsidRPr="00483514">
        <w:rPr>
          <w:rFonts w:ascii="Times New Roman" w:hAnsi="Times New Roman" w:cs="Times New Roman"/>
          <w:b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83514">
        <w:rPr>
          <w:rFonts w:ascii="Times New Roman" w:hAnsi="Times New Roman" w:cs="Times New Roman"/>
          <w:b/>
          <w:sz w:val="24"/>
          <w:szCs w:val="24"/>
        </w:rPr>
        <w:t>- детск</w:t>
      </w:r>
      <w:r w:rsidR="004F1807">
        <w:rPr>
          <w:rFonts w:ascii="Times New Roman" w:hAnsi="Times New Roman" w:cs="Times New Roman"/>
          <w:b/>
          <w:sz w:val="24"/>
          <w:szCs w:val="24"/>
        </w:rPr>
        <w:t>их</w:t>
      </w:r>
      <w:r w:rsidRPr="0048351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83514">
        <w:rPr>
          <w:rFonts w:ascii="Times New Roman" w:hAnsi="Times New Roman" w:cs="Times New Roman"/>
          <w:b/>
          <w:sz w:val="24"/>
          <w:szCs w:val="24"/>
        </w:rPr>
        <w:t xml:space="preserve"> - лечебн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48351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483514">
        <w:rPr>
          <w:rFonts w:ascii="Times New Roman" w:hAnsi="Times New Roman" w:cs="Times New Roman"/>
          <w:b/>
          <w:sz w:val="24"/>
          <w:szCs w:val="24"/>
        </w:rPr>
        <w:t xml:space="preserve"> – жил</w:t>
      </w:r>
      <w:r w:rsidR="004F1807">
        <w:rPr>
          <w:rFonts w:ascii="Times New Roman" w:hAnsi="Times New Roman" w:cs="Times New Roman"/>
          <w:b/>
          <w:sz w:val="24"/>
          <w:szCs w:val="24"/>
        </w:rPr>
        <w:t>ых</w:t>
      </w:r>
      <w:r w:rsidRPr="00483514">
        <w:rPr>
          <w:rFonts w:ascii="Times New Roman" w:hAnsi="Times New Roman" w:cs="Times New Roman"/>
          <w:b/>
          <w:sz w:val="24"/>
          <w:szCs w:val="24"/>
        </w:rPr>
        <w:t>,</w:t>
      </w:r>
    </w:p>
    <w:p w:rsidR="009B5D79" w:rsidRDefault="009B5D79" w:rsidP="009B5D79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918" w:type="dxa"/>
        <w:tblInd w:w="-5" w:type="dxa"/>
        <w:tblLook w:val="04A0" w:firstRow="1" w:lastRow="0" w:firstColumn="1" w:lastColumn="0" w:noHBand="0" w:noVBand="1"/>
      </w:tblPr>
      <w:tblGrid>
        <w:gridCol w:w="5094"/>
        <w:gridCol w:w="2385"/>
        <w:gridCol w:w="709"/>
        <w:gridCol w:w="760"/>
        <w:gridCol w:w="880"/>
        <w:gridCol w:w="90"/>
      </w:tblGrid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A5" w:rsidRPr="004F1807" w:rsidRDefault="007B07A5" w:rsidP="007B0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Абонент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A5" w:rsidRPr="004F1807" w:rsidRDefault="007B07A5" w:rsidP="007B0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A5" w:rsidRPr="004F1807" w:rsidRDefault="007B07A5" w:rsidP="007B0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№ дома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A5" w:rsidRPr="004F1807" w:rsidRDefault="007B07A5" w:rsidP="007B0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Корп.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A5" w:rsidRPr="004F1807" w:rsidRDefault="007B07A5" w:rsidP="007B0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Лит.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ГКУ "ЖА Невского районаСПб"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УМВД РФ по Невскому  району г.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ТСЖ "Премьер"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"БЕЛЫЕ НОЧИ"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ГБ ПОУ "Пожарно-спасательный колледж 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ГБ ПОУ "Пожарно-спасательный колледж 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К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ГБ ПОУ "Пожарно-спасательный колледж 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"Говорова 35"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"Говорова 35"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"Говорова 35"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В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"Говорова 35"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Е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28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№113 КВ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 86 ОВ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Новоселов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 79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Новоселов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Т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ГКУ "ЖА Невского районаСПб"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Новоселов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"ДОВЕРИЕ"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Новоселов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ГБОУ лицей № 344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Новоселов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ГБОУ ДОД Правобережный ДДТ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Новоселов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</w:p>
        </w:tc>
      </w:tr>
      <w:tr w:rsidR="007B07A5" w:rsidRPr="0036451D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ГБУЗ "Городская поликлиника № 8"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 83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№78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Ч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УФМС России по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ГКУ "ЖА Невского районаСПб"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СПб ГКУ "ЖА Невского районаСПб"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№113 КВ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№84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ГБДОУ детский сад № 62 ОВ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"Виктория Балтия"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Большевиков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ТСЖ "ЖСК № 877"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ТСЖ "Невский энергетик"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ОАО МиМЭС "Ростелеком"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ГБОУ СОШ № 516 Невского района СПб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</w:p>
        </w:tc>
      </w:tr>
      <w:tr w:rsidR="007B07A5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ООО"ОРЕАНДА"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A5" w:rsidRPr="004F1807" w:rsidRDefault="007B07A5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6C731C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ФГОБУ ВПО "СПб ГУТ им. проф. М.А. Бонч-Бруевича"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7B07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6C731C" w:rsidRPr="007B07A5" w:rsidTr="00893DF5">
        <w:trPr>
          <w:gridAfter w:val="1"/>
          <w:wAfter w:w="85" w:type="dxa"/>
          <w:trHeight w:val="30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АО "Теплосеть Санкт-Петербурга"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Дальневосточный пр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F1807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1C" w:rsidRPr="004F1807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34542" w:rsidRPr="00005389" w:rsidTr="00893DF5">
        <w:trPr>
          <w:trHeight w:val="20"/>
        </w:trPr>
        <w:tc>
          <w:tcPr>
            <w:tcW w:w="9918" w:type="dxa"/>
            <w:gridSpan w:val="6"/>
            <w:tcBorders>
              <w:top w:val="nil"/>
            </w:tcBorders>
            <w:shd w:val="clear" w:color="auto" w:fill="auto"/>
            <w:noWrap/>
            <w:vAlign w:val="center"/>
          </w:tcPr>
          <w:p w:rsidR="00934542" w:rsidRDefault="00934542" w:rsidP="0093454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E9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00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Горячее 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зданий будет 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осуществляется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обратному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трубопроводу с давлением Р≈5,0-:-5,5 кгс/см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мпературой теплоносителя 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Т=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60-6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84E99">
              <w:rPr>
                <w:rFonts w:ascii="Calibri" w:hAnsi="Calibri" w:cs="Times New Roman"/>
                <w:bCs/>
                <w:sz w:val="24"/>
                <w:szCs w:val="24"/>
              </w:rPr>
              <w:t>⁰</w:t>
            </w:r>
            <w:r w:rsidRPr="0018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С, без осуществления циркуляции в системах горячего водоснабжения. </w:t>
            </w:r>
          </w:p>
          <w:p w:rsidR="00934542" w:rsidRPr="00893DF5" w:rsidRDefault="00934542" w:rsidP="009345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934542" w:rsidRDefault="00934542" w:rsidP="009345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Вам необходимо:</w:t>
            </w:r>
          </w:p>
          <w:p w:rsidR="00934542" w:rsidRPr="007B689B" w:rsidRDefault="00934542" w:rsidP="00934542">
            <w:pPr>
              <w:pStyle w:val="a6"/>
              <w:numPr>
                <w:ilvl w:val="0"/>
                <w:numId w:val="4"/>
              </w:numPr>
              <w:spacing w:after="0"/>
              <w:ind w:left="709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Резервирование теплоснабжения осуществлять путем замены теплоносителя в системах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(вентиляции) </w:t>
            </w:r>
            <w:r w:rsidRPr="007B689B">
              <w:rPr>
                <w:rFonts w:ascii="Times New Roman" w:hAnsi="Times New Roman" w:cs="Times New Roman"/>
                <w:bCs/>
                <w:sz w:val="24"/>
                <w:szCs w:val="24"/>
              </w:rPr>
              <w:t>из обратного трубопровода.</w:t>
            </w:r>
          </w:p>
          <w:p w:rsidR="00934542" w:rsidRDefault="00934542" w:rsidP="00934542">
            <w:pPr>
              <w:pStyle w:val="a6"/>
              <w:numPr>
                <w:ilvl w:val="0"/>
                <w:numId w:val="4"/>
              </w:numPr>
              <w:spacing w:after="0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Обеспечить подачу горячего водоснабжение из обратного трубопровода (закрыть ГВС из прямого трубопровода, открыть подмес на ГВС из обратного трубопровода); </w:t>
            </w:r>
            <w:r w:rsidR="00600527">
              <w:rPr>
                <w:rFonts w:ascii="Times New Roman" w:hAnsi="Times New Roman" w:cs="Times New Roman"/>
                <w:sz w:val="24"/>
                <w:szCs w:val="24"/>
              </w:rPr>
              <w:t xml:space="preserve">Закрыть задвижки </w:t>
            </w:r>
            <w:r w:rsidRPr="00F66E1C">
              <w:rPr>
                <w:rFonts w:ascii="Times New Roman" w:hAnsi="Times New Roman" w:cs="Times New Roman"/>
                <w:sz w:val="24"/>
                <w:szCs w:val="24"/>
              </w:rPr>
              <w:t>№1, №3, задвижки на систему отопления и вентиляции в тепловом пункте;  </w:t>
            </w:r>
          </w:p>
          <w:p w:rsidR="00934542" w:rsidRPr="00005389" w:rsidRDefault="00934542" w:rsidP="0093454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75C" w:rsidRPr="006C731C" w:rsidRDefault="008C175C" w:rsidP="008C175C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D3AF6">
        <w:rPr>
          <w:rFonts w:ascii="Times New Roman" w:hAnsi="Times New Roman"/>
          <w:b/>
          <w:bCs/>
          <w:sz w:val="24"/>
          <w:szCs w:val="24"/>
          <w:u w:val="single"/>
        </w:rPr>
        <w:t xml:space="preserve">Подача теплоносителя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будет </w:t>
      </w:r>
      <w:r w:rsidRPr="00AD3AF6">
        <w:rPr>
          <w:rFonts w:ascii="Times New Roman" w:hAnsi="Times New Roman"/>
          <w:b/>
          <w:bCs/>
          <w:sz w:val="24"/>
          <w:szCs w:val="24"/>
          <w:u w:val="single"/>
        </w:rPr>
        <w:t xml:space="preserve">осуществляется на пониженных параметрах в </w:t>
      </w:r>
      <w:r w:rsidRPr="006C731C">
        <w:rPr>
          <w:rFonts w:ascii="Times New Roman" w:hAnsi="Times New Roman"/>
          <w:b/>
          <w:bCs/>
          <w:sz w:val="24"/>
          <w:szCs w:val="24"/>
          <w:u w:val="single"/>
        </w:rPr>
        <w:t xml:space="preserve">следующих зданиях по адресам подключенных от </w:t>
      </w:r>
      <w:r w:rsidRPr="006C731C">
        <w:rPr>
          <w:rFonts w:ascii="Times New Roman" w:hAnsi="Times New Roman" w:cs="Times New Roman"/>
          <w:b/>
          <w:bCs/>
          <w:sz w:val="24"/>
          <w:szCs w:val="24"/>
          <w:u w:val="single"/>
        </w:rPr>
        <w:t>ЦТП</w:t>
      </w:r>
      <w:r w:rsidR="006C731C" w:rsidRPr="006C73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C731C" w:rsidRPr="006C731C">
        <w:rPr>
          <w:rFonts w:ascii="Times New Roman" w:eastAsia="Times New Roman" w:hAnsi="Times New Roman" w:cs="Times New Roman"/>
          <w:b/>
          <w:u w:val="single"/>
        </w:rPr>
        <w:t>АО "Теплосеть Санкт-Петербурга"</w:t>
      </w:r>
      <w:r w:rsidRPr="006C731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8C175C" w:rsidRDefault="008C175C" w:rsidP="008C175C">
      <w:pPr>
        <w:spacing w:after="0"/>
        <w:ind w:firstLine="567"/>
        <w:rPr>
          <w:rFonts w:ascii="Times New Roman" w:hAnsi="Times New Roman"/>
          <w:bCs/>
          <w:sz w:val="20"/>
          <w:szCs w:val="20"/>
        </w:rPr>
      </w:pPr>
    </w:p>
    <w:p w:rsidR="008C175C" w:rsidRPr="00186525" w:rsidRDefault="008C175C" w:rsidP="008C175C">
      <w:pPr>
        <w:spacing w:after="0"/>
        <w:ind w:firstLine="567"/>
        <w:rPr>
          <w:rFonts w:ascii="Times New Roman" w:hAnsi="Times New Roman"/>
          <w:bCs/>
          <w:sz w:val="20"/>
          <w:szCs w:val="20"/>
        </w:rPr>
        <w:sectPr w:rsidR="008C175C" w:rsidRPr="00186525" w:rsidSect="008C175C">
          <w:type w:val="continuous"/>
          <w:pgSz w:w="11906" w:h="16838"/>
          <w:pgMar w:top="238" w:right="1134" w:bottom="851" w:left="1134" w:header="708" w:footer="708" w:gutter="0"/>
          <w:cols w:space="708"/>
          <w:docGrid w:linePitch="360"/>
        </w:sectPr>
      </w:pPr>
    </w:p>
    <w:tbl>
      <w:tblPr>
        <w:tblW w:w="9040" w:type="dxa"/>
        <w:tblInd w:w="113" w:type="dxa"/>
        <w:tblLook w:val="04A0" w:firstRow="1" w:lastRow="0" w:firstColumn="1" w:lastColumn="0" w:noHBand="0" w:noVBand="1"/>
      </w:tblPr>
      <w:tblGrid>
        <w:gridCol w:w="3681"/>
        <w:gridCol w:w="2410"/>
        <w:gridCol w:w="935"/>
        <w:gridCol w:w="1134"/>
        <w:gridCol w:w="880"/>
      </w:tblGrid>
      <w:tr w:rsidR="00934542" w:rsidRPr="006C731C" w:rsidTr="00893DF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42" w:rsidRPr="006C731C" w:rsidRDefault="00934542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Абонент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42" w:rsidRPr="006C731C" w:rsidRDefault="00934542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42" w:rsidRPr="006C731C" w:rsidRDefault="00934542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№дома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42" w:rsidRPr="006C731C" w:rsidRDefault="00934542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корп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42" w:rsidRPr="006C731C" w:rsidRDefault="00934542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Лит.</w:t>
            </w:r>
          </w:p>
        </w:tc>
      </w:tr>
      <w:tr w:rsidR="006C731C" w:rsidRPr="006C731C" w:rsidTr="00893DF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ТСЖ "НЕВСКИЙ ПРИБОЙ"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Дальневосточный пр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6C731C" w:rsidRPr="006C731C" w:rsidTr="00893DF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ТСЖ "НЕВСКИЙ БЕРЕГ"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Дальневосточный пр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6C731C" w:rsidRPr="006C731C" w:rsidTr="00893DF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ТСЖ "НЕВСКИЙ БЕРЕГ"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Дальневосточный пр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6C731C" w:rsidRPr="006C731C" w:rsidTr="00893DF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ТСЖ "НЕВСКИЙ БЕРЕГ"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Дальневосточный пр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6C731C" w:rsidRPr="006C731C" w:rsidTr="00893DF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ТСЖ "ПРАВОБЕРЕЖНОЕ"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Дальневосточный пр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6C731C" w:rsidRPr="006C731C" w:rsidTr="00893DF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ТСЖ "ПРАВОБЕРЕЖНОЕ"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Дальневосточный пр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1C" w:rsidRPr="006C731C" w:rsidRDefault="006C731C" w:rsidP="006C73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C731C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93DF5" w:rsidRPr="006E05FB" w:rsidRDefault="00893DF5" w:rsidP="00893DF5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05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Потребителям, </w:t>
      </w:r>
      <w:r w:rsidRPr="006E05FB">
        <w:rPr>
          <w:rFonts w:ascii="Times New Roman" w:hAnsi="Times New Roman" w:cs="Times New Roman"/>
          <w:b/>
          <w:sz w:val="24"/>
          <w:szCs w:val="24"/>
          <w:u w:val="single"/>
        </w:rPr>
        <w:t>подключенным после ЦТП</w:t>
      </w:r>
      <w:r w:rsidRPr="006E05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необходимо:</w:t>
      </w:r>
    </w:p>
    <w:p w:rsidR="00893DF5" w:rsidRPr="006E05FB" w:rsidRDefault="00893DF5" w:rsidP="00893DF5">
      <w:pPr>
        <w:pStyle w:val="a6"/>
        <w:numPr>
          <w:ilvl w:val="0"/>
          <w:numId w:val="4"/>
        </w:numPr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5FB">
        <w:rPr>
          <w:rFonts w:ascii="Times New Roman" w:hAnsi="Times New Roman" w:cs="Times New Roman"/>
          <w:bCs/>
          <w:sz w:val="24"/>
          <w:szCs w:val="24"/>
        </w:rPr>
        <w:t>Не закрывать задвижки в ИТП</w:t>
      </w:r>
      <w:r w:rsidRPr="006E05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3DF5" w:rsidRPr="006E05FB" w:rsidRDefault="00893DF5" w:rsidP="00893DF5">
      <w:pPr>
        <w:pStyle w:val="a6"/>
        <w:numPr>
          <w:ilvl w:val="0"/>
          <w:numId w:val="4"/>
        </w:numPr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5FB">
        <w:rPr>
          <w:rFonts w:ascii="Times New Roman" w:hAnsi="Times New Roman" w:cs="Times New Roman"/>
          <w:sz w:val="24"/>
          <w:szCs w:val="24"/>
        </w:rPr>
        <w:t>Вести постоянный контроль за системами отопления (вентиляции).</w:t>
      </w:r>
    </w:p>
    <w:p w:rsidR="00934542" w:rsidRDefault="00934542" w:rsidP="00180AF8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80AF8" w:rsidRPr="009E0E2F" w:rsidRDefault="00180AF8" w:rsidP="00180AF8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0E2F">
        <w:rPr>
          <w:rFonts w:ascii="Times New Roman" w:hAnsi="Times New Roman"/>
          <w:b/>
          <w:bCs/>
          <w:sz w:val="24"/>
          <w:szCs w:val="24"/>
          <w:u w:val="single"/>
        </w:rPr>
        <w:t>Полностью отключается подача теплоносителя (закрытый водоразбор) в следующих зданиях по адресам:</w:t>
      </w:r>
    </w:p>
    <w:p w:rsidR="00893DF5" w:rsidRPr="009E0E2F" w:rsidRDefault="00180AF8" w:rsidP="00180A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E0E2F">
        <w:rPr>
          <w:rFonts w:ascii="Times New Roman" w:hAnsi="Times New Roman"/>
          <w:bCs/>
          <w:sz w:val="24"/>
          <w:szCs w:val="24"/>
        </w:rPr>
        <w:tab/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5094"/>
        <w:gridCol w:w="2385"/>
        <w:gridCol w:w="709"/>
        <w:gridCol w:w="760"/>
        <w:gridCol w:w="880"/>
      </w:tblGrid>
      <w:tr w:rsidR="00893DF5" w:rsidRPr="0036451D" w:rsidTr="00893DF5">
        <w:trPr>
          <w:trHeight w:val="30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Абонент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№ дома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корп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Лит.</w:t>
            </w:r>
          </w:p>
        </w:tc>
      </w:tr>
      <w:tr w:rsidR="00893DF5" w:rsidRPr="0036451D" w:rsidTr="004F1807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6451D">
              <w:rPr>
                <w:rFonts w:ascii="Calibri" w:eastAsia="Times New Roman" w:hAnsi="Calibri" w:cs="Times New Roman"/>
              </w:rPr>
              <w:t>ООО "УК "Эталон Сервис"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6451D">
              <w:rPr>
                <w:rFonts w:ascii="Calibri" w:eastAsia="Times New Roman" w:hAnsi="Calibri" w:cs="Times New Roman"/>
              </w:rPr>
              <w:t>Народная 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6451D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6451D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DF5" w:rsidRPr="0036451D" w:rsidRDefault="00893DF5" w:rsidP="004F18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6451D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80AF8" w:rsidRPr="003D1C6A" w:rsidRDefault="00180AF8" w:rsidP="00180AF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422C3" w:rsidRPr="007A679C" w:rsidRDefault="008422C3" w:rsidP="00842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C3">
        <w:rPr>
          <w:rFonts w:ascii="Times New Roman" w:hAnsi="Times New Roman" w:cs="Times New Roman"/>
          <w:b/>
          <w:bCs/>
          <w:sz w:val="28"/>
          <w:szCs w:val="28"/>
          <w:u w:val="single"/>
        </w:rPr>
        <w:t>СПб ГБУЗ «Госпиталь для ветеранов воин»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422C3">
        <w:rPr>
          <w:rFonts w:ascii="Times New Roman" w:hAnsi="Times New Roman" w:cs="Times New Roman"/>
          <w:bCs/>
          <w:sz w:val="28"/>
          <w:szCs w:val="28"/>
        </w:rPr>
        <w:t>Народная ул. д.21 все корпуса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для получения бесперебойного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переключить на </w:t>
      </w:r>
      <w:r w:rsidRPr="007A679C">
        <w:rPr>
          <w:rFonts w:ascii="Times New Roman" w:hAnsi="Times New Roman" w:cs="Times New Roman"/>
          <w:b/>
          <w:sz w:val="28"/>
          <w:szCs w:val="28"/>
        </w:rPr>
        <w:t>резервный ввод от Октябрьской р/с  ТК-9а вправо.</w:t>
      </w:r>
    </w:p>
    <w:p w:rsidR="008422C3" w:rsidRDefault="008422C3" w:rsidP="00893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DF5" w:rsidRPr="00A931FF" w:rsidRDefault="00893DF5" w:rsidP="00893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1FF">
        <w:rPr>
          <w:rFonts w:ascii="Times New Roman" w:hAnsi="Times New Roman" w:cs="Times New Roman"/>
          <w:b/>
          <w:sz w:val="24"/>
          <w:szCs w:val="24"/>
          <w:u w:val="single"/>
        </w:rPr>
        <w:t>Всем потребителям необходимо</w:t>
      </w:r>
      <w:r w:rsidRPr="00A931FF">
        <w:rPr>
          <w:rFonts w:ascii="Times New Roman" w:hAnsi="Times New Roman" w:cs="Times New Roman"/>
          <w:sz w:val="24"/>
          <w:szCs w:val="24"/>
        </w:rPr>
        <w:t>:</w:t>
      </w:r>
    </w:p>
    <w:p w:rsidR="00893DF5" w:rsidRDefault="00893DF5" w:rsidP="00893DF5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6E1C">
        <w:rPr>
          <w:rFonts w:ascii="Times New Roman" w:hAnsi="Times New Roman" w:cs="Times New Roman"/>
          <w:sz w:val="24"/>
          <w:szCs w:val="24"/>
        </w:rPr>
        <w:t>Принять меры по недопущению размораживания систем теплопотребления; Проверить утепление подвальных, чердачных помещений</w:t>
      </w:r>
      <w:r>
        <w:rPr>
          <w:rFonts w:ascii="Times New Roman" w:hAnsi="Times New Roman" w:cs="Times New Roman"/>
          <w:sz w:val="24"/>
          <w:szCs w:val="24"/>
        </w:rPr>
        <w:t>, мусоропроводов, закрытие окон;</w:t>
      </w:r>
    </w:p>
    <w:p w:rsidR="00893DF5" w:rsidRPr="00F66E1C" w:rsidRDefault="00893DF5" w:rsidP="00893DF5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6E1C">
        <w:rPr>
          <w:rFonts w:ascii="Times New Roman" w:hAnsi="Times New Roman" w:cs="Times New Roman"/>
          <w:sz w:val="24"/>
          <w:szCs w:val="24"/>
        </w:rPr>
        <w:t>назначить ответственных дежурных и сообщить телефон для постоянной связи в 6-й район АО «Теплосеть Санкт-Петербурга»;</w:t>
      </w:r>
    </w:p>
    <w:p w:rsidR="00893DF5" w:rsidRPr="008A0C6C" w:rsidRDefault="00893DF5" w:rsidP="00893DF5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0C6C">
        <w:rPr>
          <w:rFonts w:ascii="Times New Roman" w:hAnsi="Times New Roman"/>
          <w:sz w:val="24"/>
          <w:szCs w:val="24"/>
        </w:rPr>
        <w:t>вести постоянный контроль за системами отопления (вентиляции), при отрицательных температурах наружного воздуха производить однократную замену воды в системах отопления (вентиляции) при снижении температуры теплоносителя в системах отопления (вентиляции) до 30</w:t>
      </w:r>
      <w:r w:rsidRPr="008A0C6C">
        <w:rPr>
          <w:rFonts w:ascii="Times New Roman" w:hAnsi="Times New Roman"/>
          <w:sz w:val="24"/>
          <w:szCs w:val="24"/>
          <w:vertAlign w:val="superscript"/>
        </w:rPr>
        <w:t>0</w:t>
      </w:r>
      <w:r w:rsidRPr="008A0C6C">
        <w:rPr>
          <w:rFonts w:ascii="Times New Roman" w:hAnsi="Times New Roman"/>
          <w:sz w:val="24"/>
          <w:szCs w:val="24"/>
        </w:rPr>
        <w:t>С (но не реже 1 раза в 4-5 часов).</w:t>
      </w:r>
    </w:p>
    <w:p w:rsidR="00893DF5" w:rsidRDefault="00893DF5" w:rsidP="00893D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DF5" w:rsidRPr="003E49D0" w:rsidRDefault="00893DF5" w:rsidP="00893D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49D0">
        <w:rPr>
          <w:rFonts w:ascii="Times New Roman" w:hAnsi="Times New Roman"/>
          <w:sz w:val="24"/>
          <w:szCs w:val="24"/>
        </w:rPr>
        <w:t>При отсутствии узлов учета ограничение теплоснабжения  будет учтено в начислениях за тепловую энергию.</w:t>
      </w:r>
    </w:p>
    <w:p w:rsidR="00893DF5" w:rsidRDefault="00893DF5" w:rsidP="00893DF5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D253B7" w:rsidRPr="009E0E2F" w:rsidRDefault="00592860" w:rsidP="00525A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9E0E2F">
        <w:rPr>
          <w:rFonts w:ascii="Times New Roman" w:hAnsi="Times New Roman"/>
          <w:sz w:val="28"/>
          <w:szCs w:val="28"/>
        </w:rPr>
        <w:t xml:space="preserve">Начальник 6-го района                                                   </w:t>
      </w:r>
      <w:r w:rsidR="00525A6E" w:rsidRPr="009E0E2F">
        <w:rPr>
          <w:rFonts w:ascii="Times New Roman" w:hAnsi="Times New Roman"/>
          <w:sz w:val="28"/>
          <w:szCs w:val="28"/>
        </w:rPr>
        <w:tab/>
      </w:r>
      <w:r w:rsidR="00525A6E" w:rsidRPr="009E0E2F">
        <w:rPr>
          <w:rFonts w:ascii="Times New Roman" w:hAnsi="Times New Roman"/>
          <w:sz w:val="28"/>
          <w:szCs w:val="28"/>
        </w:rPr>
        <w:tab/>
      </w:r>
      <w:r w:rsidR="00525A6E" w:rsidRPr="009E0E2F">
        <w:rPr>
          <w:rFonts w:ascii="Times New Roman" w:hAnsi="Times New Roman"/>
          <w:sz w:val="28"/>
          <w:szCs w:val="28"/>
        </w:rPr>
        <w:tab/>
      </w:r>
      <w:r w:rsidRPr="009E0E2F">
        <w:rPr>
          <w:rFonts w:ascii="Times New Roman" w:hAnsi="Times New Roman"/>
          <w:sz w:val="28"/>
          <w:szCs w:val="28"/>
        </w:rPr>
        <w:t>В.В. Барышков</w:t>
      </w:r>
    </w:p>
    <w:p w:rsidR="00DF2544" w:rsidRPr="009E0E2F" w:rsidRDefault="00DF2544" w:rsidP="00525A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DF2544" w:rsidRPr="009E0E2F" w:rsidRDefault="00DF2544" w:rsidP="00525A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DF2544" w:rsidRPr="009E0E2F" w:rsidRDefault="00DF2544" w:rsidP="00525A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DF2544" w:rsidRPr="009E0E2F" w:rsidRDefault="00DF2544" w:rsidP="00525A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sectPr w:rsidR="00DF2544" w:rsidRPr="009E0E2F" w:rsidSect="00524DA8">
      <w:type w:val="continuous"/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1AC" w:rsidRDefault="00C701AC" w:rsidP="002301F8">
      <w:pPr>
        <w:spacing w:after="0" w:line="240" w:lineRule="auto"/>
      </w:pPr>
      <w:r>
        <w:separator/>
      </w:r>
    </w:p>
  </w:endnote>
  <w:endnote w:type="continuationSeparator" w:id="0">
    <w:p w:rsidR="00C701AC" w:rsidRDefault="00C701AC" w:rsidP="002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1AC" w:rsidRDefault="00C701AC" w:rsidP="002301F8">
      <w:pPr>
        <w:spacing w:after="0" w:line="240" w:lineRule="auto"/>
      </w:pPr>
      <w:r>
        <w:separator/>
      </w:r>
    </w:p>
  </w:footnote>
  <w:footnote w:type="continuationSeparator" w:id="0">
    <w:p w:rsidR="00C701AC" w:rsidRDefault="00C701AC" w:rsidP="0023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4F31"/>
    <w:multiLevelType w:val="hybridMultilevel"/>
    <w:tmpl w:val="7DF6D9C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F28291D"/>
    <w:multiLevelType w:val="hybridMultilevel"/>
    <w:tmpl w:val="D624C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F14D59"/>
    <w:multiLevelType w:val="hybridMultilevel"/>
    <w:tmpl w:val="FAEA7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56A4"/>
    <w:multiLevelType w:val="hybridMultilevel"/>
    <w:tmpl w:val="12A21B6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76E63"/>
    <w:multiLevelType w:val="hybridMultilevel"/>
    <w:tmpl w:val="47B8BB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A33DDE"/>
    <w:multiLevelType w:val="hybridMultilevel"/>
    <w:tmpl w:val="F5FECD7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6FE022AF"/>
    <w:multiLevelType w:val="hybridMultilevel"/>
    <w:tmpl w:val="4170EF1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711C2106"/>
    <w:multiLevelType w:val="hybridMultilevel"/>
    <w:tmpl w:val="410CDB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0D"/>
    <w:rsid w:val="0000175F"/>
    <w:rsid w:val="00017ABA"/>
    <w:rsid w:val="00026FAD"/>
    <w:rsid w:val="000542E1"/>
    <w:rsid w:val="00054FC2"/>
    <w:rsid w:val="00060A5E"/>
    <w:rsid w:val="0006118F"/>
    <w:rsid w:val="00070F38"/>
    <w:rsid w:val="00077876"/>
    <w:rsid w:val="000815AB"/>
    <w:rsid w:val="00082476"/>
    <w:rsid w:val="00086170"/>
    <w:rsid w:val="0008708A"/>
    <w:rsid w:val="000A4155"/>
    <w:rsid w:val="000A5F43"/>
    <w:rsid w:val="000B0274"/>
    <w:rsid w:val="000B7B32"/>
    <w:rsid w:val="000C5E45"/>
    <w:rsid w:val="000E14CD"/>
    <w:rsid w:val="000E2E04"/>
    <w:rsid w:val="00110EA0"/>
    <w:rsid w:val="00123D97"/>
    <w:rsid w:val="00136D3F"/>
    <w:rsid w:val="0013707B"/>
    <w:rsid w:val="00162758"/>
    <w:rsid w:val="00171757"/>
    <w:rsid w:val="00173FBB"/>
    <w:rsid w:val="001801B7"/>
    <w:rsid w:val="00180AF8"/>
    <w:rsid w:val="00180D1F"/>
    <w:rsid w:val="00184046"/>
    <w:rsid w:val="00184E99"/>
    <w:rsid w:val="0018662A"/>
    <w:rsid w:val="001906F8"/>
    <w:rsid w:val="00193E96"/>
    <w:rsid w:val="001A46C4"/>
    <w:rsid w:val="001B5653"/>
    <w:rsid w:val="001C24F6"/>
    <w:rsid w:val="001C3F9F"/>
    <w:rsid w:val="001C5924"/>
    <w:rsid w:val="001C72CA"/>
    <w:rsid w:val="001C72D2"/>
    <w:rsid w:val="001D3BE9"/>
    <w:rsid w:val="001E2AEB"/>
    <w:rsid w:val="001F0D70"/>
    <w:rsid w:val="001F5C9D"/>
    <w:rsid w:val="002015FE"/>
    <w:rsid w:val="00227A65"/>
    <w:rsid w:val="002301F8"/>
    <w:rsid w:val="00232C07"/>
    <w:rsid w:val="002507E4"/>
    <w:rsid w:val="00252272"/>
    <w:rsid w:val="002532DF"/>
    <w:rsid w:val="00257341"/>
    <w:rsid w:val="002670E6"/>
    <w:rsid w:val="0026725B"/>
    <w:rsid w:val="0029013A"/>
    <w:rsid w:val="002911F5"/>
    <w:rsid w:val="002A25E1"/>
    <w:rsid w:val="002B0916"/>
    <w:rsid w:val="002B7BB0"/>
    <w:rsid w:val="002C2B70"/>
    <w:rsid w:val="002C2CA0"/>
    <w:rsid w:val="002D11B7"/>
    <w:rsid w:val="002D3573"/>
    <w:rsid w:val="002E60BE"/>
    <w:rsid w:val="002F2A44"/>
    <w:rsid w:val="002F68FD"/>
    <w:rsid w:val="00301A94"/>
    <w:rsid w:val="00305015"/>
    <w:rsid w:val="00315F85"/>
    <w:rsid w:val="003211CD"/>
    <w:rsid w:val="003305C4"/>
    <w:rsid w:val="003334CB"/>
    <w:rsid w:val="00335449"/>
    <w:rsid w:val="00352C2E"/>
    <w:rsid w:val="00365056"/>
    <w:rsid w:val="00371C97"/>
    <w:rsid w:val="0038343F"/>
    <w:rsid w:val="00390978"/>
    <w:rsid w:val="00391A44"/>
    <w:rsid w:val="003A6E4B"/>
    <w:rsid w:val="003C44E5"/>
    <w:rsid w:val="003C4A09"/>
    <w:rsid w:val="003C7AD9"/>
    <w:rsid w:val="003D1C6A"/>
    <w:rsid w:val="003D7FB8"/>
    <w:rsid w:val="003E41DA"/>
    <w:rsid w:val="003E49D0"/>
    <w:rsid w:val="003F3021"/>
    <w:rsid w:val="00416F22"/>
    <w:rsid w:val="004179AD"/>
    <w:rsid w:val="004359BD"/>
    <w:rsid w:val="004376BC"/>
    <w:rsid w:val="004432D7"/>
    <w:rsid w:val="00443715"/>
    <w:rsid w:val="00445B79"/>
    <w:rsid w:val="00452F01"/>
    <w:rsid w:val="00454D04"/>
    <w:rsid w:val="00457784"/>
    <w:rsid w:val="00465B4F"/>
    <w:rsid w:val="0047325B"/>
    <w:rsid w:val="004815EB"/>
    <w:rsid w:val="00483514"/>
    <w:rsid w:val="004842BC"/>
    <w:rsid w:val="004863CF"/>
    <w:rsid w:val="00490378"/>
    <w:rsid w:val="00495EB8"/>
    <w:rsid w:val="004974F7"/>
    <w:rsid w:val="004A2384"/>
    <w:rsid w:val="004D24A4"/>
    <w:rsid w:val="004D515C"/>
    <w:rsid w:val="004E1017"/>
    <w:rsid w:val="004E6252"/>
    <w:rsid w:val="004E6BE1"/>
    <w:rsid w:val="004F1807"/>
    <w:rsid w:val="004F2A8C"/>
    <w:rsid w:val="004F7769"/>
    <w:rsid w:val="00504275"/>
    <w:rsid w:val="00504C29"/>
    <w:rsid w:val="00511776"/>
    <w:rsid w:val="00520116"/>
    <w:rsid w:val="005220DB"/>
    <w:rsid w:val="00523EB6"/>
    <w:rsid w:val="00524DA8"/>
    <w:rsid w:val="00525A6E"/>
    <w:rsid w:val="005470F8"/>
    <w:rsid w:val="00564F61"/>
    <w:rsid w:val="00570736"/>
    <w:rsid w:val="0057794C"/>
    <w:rsid w:val="005831B2"/>
    <w:rsid w:val="00592860"/>
    <w:rsid w:val="005B0554"/>
    <w:rsid w:val="005D2C25"/>
    <w:rsid w:val="005D7457"/>
    <w:rsid w:val="005D7A71"/>
    <w:rsid w:val="005F0E04"/>
    <w:rsid w:val="005F26D9"/>
    <w:rsid w:val="005F6D82"/>
    <w:rsid w:val="00600527"/>
    <w:rsid w:val="006165B6"/>
    <w:rsid w:val="00620349"/>
    <w:rsid w:val="00627C1B"/>
    <w:rsid w:val="0064652B"/>
    <w:rsid w:val="0064682E"/>
    <w:rsid w:val="00647A95"/>
    <w:rsid w:val="0066168C"/>
    <w:rsid w:val="006647CD"/>
    <w:rsid w:val="006735FB"/>
    <w:rsid w:val="006A0AD2"/>
    <w:rsid w:val="006A1180"/>
    <w:rsid w:val="006A300E"/>
    <w:rsid w:val="006B03A6"/>
    <w:rsid w:val="006C029F"/>
    <w:rsid w:val="006C14BA"/>
    <w:rsid w:val="006C731C"/>
    <w:rsid w:val="006D6593"/>
    <w:rsid w:val="006E05FB"/>
    <w:rsid w:val="006E3B94"/>
    <w:rsid w:val="006E7094"/>
    <w:rsid w:val="006F3771"/>
    <w:rsid w:val="006F703F"/>
    <w:rsid w:val="006F7D57"/>
    <w:rsid w:val="0070311C"/>
    <w:rsid w:val="00703760"/>
    <w:rsid w:val="00703D39"/>
    <w:rsid w:val="0070423D"/>
    <w:rsid w:val="007103C6"/>
    <w:rsid w:val="007201D0"/>
    <w:rsid w:val="007209A0"/>
    <w:rsid w:val="00727C3F"/>
    <w:rsid w:val="00732CDE"/>
    <w:rsid w:val="00734C63"/>
    <w:rsid w:val="007355B8"/>
    <w:rsid w:val="00740611"/>
    <w:rsid w:val="00740C34"/>
    <w:rsid w:val="00761882"/>
    <w:rsid w:val="007654D9"/>
    <w:rsid w:val="007659EF"/>
    <w:rsid w:val="007757AB"/>
    <w:rsid w:val="00782809"/>
    <w:rsid w:val="007B07A5"/>
    <w:rsid w:val="007B1489"/>
    <w:rsid w:val="007B1F8C"/>
    <w:rsid w:val="007B689B"/>
    <w:rsid w:val="007C1298"/>
    <w:rsid w:val="007C38A2"/>
    <w:rsid w:val="007C399F"/>
    <w:rsid w:val="007C77BB"/>
    <w:rsid w:val="007D2FBA"/>
    <w:rsid w:val="007D41E1"/>
    <w:rsid w:val="007D5CA0"/>
    <w:rsid w:val="007D6249"/>
    <w:rsid w:val="007D74F4"/>
    <w:rsid w:val="007E3464"/>
    <w:rsid w:val="007E34AF"/>
    <w:rsid w:val="007E586A"/>
    <w:rsid w:val="007E7525"/>
    <w:rsid w:val="007F62E0"/>
    <w:rsid w:val="007F7885"/>
    <w:rsid w:val="00800195"/>
    <w:rsid w:val="0081079E"/>
    <w:rsid w:val="00824D48"/>
    <w:rsid w:val="008422C3"/>
    <w:rsid w:val="00846461"/>
    <w:rsid w:val="0084683F"/>
    <w:rsid w:val="008474F0"/>
    <w:rsid w:val="00852BA7"/>
    <w:rsid w:val="00855D61"/>
    <w:rsid w:val="00863526"/>
    <w:rsid w:val="00864B5F"/>
    <w:rsid w:val="00876BF2"/>
    <w:rsid w:val="00877A49"/>
    <w:rsid w:val="00880E78"/>
    <w:rsid w:val="00890513"/>
    <w:rsid w:val="00891C13"/>
    <w:rsid w:val="00892029"/>
    <w:rsid w:val="00893DF5"/>
    <w:rsid w:val="008A0C6C"/>
    <w:rsid w:val="008A1804"/>
    <w:rsid w:val="008B07FD"/>
    <w:rsid w:val="008B2B8D"/>
    <w:rsid w:val="008B6A3C"/>
    <w:rsid w:val="008B6FB2"/>
    <w:rsid w:val="008C175C"/>
    <w:rsid w:val="008C1C91"/>
    <w:rsid w:val="008C3EA6"/>
    <w:rsid w:val="008C480D"/>
    <w:rsid w:val="008C7F68"/>
    <w:rsid w:val="008D25D0"/>
    <w:rsid w:val="008D3E33"/>
    <w:rsid w:val="008D57DB"/>
    <w:rsid w:val="008D686A"/>
    <w:rsid w:val="008D71C4"/>
    <w:rsid w:val="008E7699"/>
    <w:rsid w:val="008F572E"/>
    <w:rsid w:val="00906609"/>
    <w:rsid w:val="00907D3B"/>
    <w:rsid w:val="009270C0"/>
    <w:rsid w:val="00927E37"/>
    <w:rsid w:val="00934370"/>
    <w:rsid w:val="00934542"/>
    <w:rsid w:val="00936E75"/>
    <w:rsid w:val="00970C40"/>
    <w:rsid w:val="00974BFF"/>
    <w:rsid w:val="0098018C"/>
    <w:rsid w:val="009848E2"/>
    <w:rsid w:val="00985BAD"/>
    <w:rsid w:val="00987227"/>
    <w:rsid w:val="00993178"/>
    <w:rsid w:val="009A4F89"/>
    <w:rsid w:val="009B5D79"/>
    <w:rsid w:val="009C032E"/>
    <w:rsid w:val="009C1102"/>
    <w:rsid w:val="009C3C33"/>
    <w:rsid w:val="009D2944"/>
    <w:rsid w:val="009E0E2F"/>
    <w:rsid w:val="009F52F2"/>
    <w:rsid w:val="009F54E4"/>
    <w:rsid w:val="009F7E73"/>
    <w:rsid w:val="00A049AA"/>
    <w:rsid w:val="00A05BE2"/>
    <w:rsid w:val="00A15476"/>
    <w:rsid w:val="00A15848"/>
    <w:rsid w:val="00A22411"/>
    <w:rsid w:val="00A4458B"/>
    <w:rsid w:val="00A63DDC"/>
    <w:rsid w:val="00A65B52"/>
    <w:rsid w:val="00A74608"/>
    <w:rsid w:val="00A753DC"/>
    <w:rsid w:val="00A8409C"/>
    <w:rsid w:val="00A8694D"/>
    <w:rsid w:val="00A95DCE"/>
    <w:rsid w:val="00A97E97"/>
    <w:rsid w:val="00A97F4B"/>
    <w:rsid w:val="00AA14A7"/>
    <w:rsid w:val="00AB1158"/>
    <w:rsid w:val="00AB5C4C"/>
    <w:rsid w:val="00AD1192"/>
    <w:rsid w:val="00AD1502"/>
    <w:rsid w:val="00AD31EF"/>
    <w:rsid w:val="00AD6BC7"/>
    <w:rsid w:val="00AE5E06"/>
    <w:rsid w:val="00AF1117"/>
    <w:rsid w:val="00AF46FE"/>
    <w:rsid w:val="00B04937"/>
    <w:rsid w:val="00B058D6"/>
    <w:rsid w:val="00B10E60"/>
    <w:rsid w:val="00B11293"/>
    <w:rsid w:val="00B14657"/>
    <w:rsid w:val="00B15BEB"/>
    <w:rsid w:val="00B27E4F"/>
    <w:rsid w:val="00B40DAD"/>
    <w:rsid w:val="00B41CDD"/>
    <w:rsid w:val="00B446C0"/>
    <w:rsid w:val="00B46578"/>
    <w:rsid w:val="00B47C01"/>
    <w:rsid w:val="00B5717A"/>
    <w:rsid w:val="00B6365F"/>
    <w:rsid w:val="00B65F31"/>
    <w:rsid w:val="00B71955"/>
    <w:rsid w:val="00B80D49"/>
    <w:rsid w:val="00B81FFA"/>
    <w:rsid w:val="00B83332"/>
    <w:rsid w:val="00B83517"/>
    <w:rsid w:val="00B862F3"/>
    <w:rsid w:val="00B91067"/>
    <w:rsid w:val="00B929E2"/>
    <w:rsid w:val="00B94C23"/>
    <w:rsid w:val="00BA704D"/>
    <w:rsid w:val="00BB3D04"/>
    <w:rsid w:val="00BB4F25"/>
    <w:rsid w:val="00BC6D6C"/>
    <w:rsid w:val="00BD615A"/>
    <w:rsid w:val="00C0204E"/>
    <w:rsid w:val="00C105CD"/>
    <w:rsid w:val="00C145F1"/>
    <w:rsid w:val="00C20EDC"/>
    <w:rsid w:val="00C226D3"/>
    <w:rsid w:val="00C3317C"/>
    <w:rsid w:val="00C336F4"/>
    <w:rsid w:val="00C412B5"/>
    <w:rsid w:val="00C42DE3"/>
    <w:rsid w:val="00C4657D"/>
    <w:rsid w:val="00C5379D"/>
    <w:rsid w:val="00C61E23"/>
    <w:rsid w:val="00C629C1"/>
    <w:rsid w:val="00C701AC"/>
    <w:rsid w:val="00C72552"/>
    <w:rsid w:val="00C72932"/>
    <w:rsid w:val="00C733C5"/>
    <w:rsid w:val="00C91211"/>
    <w:rsid w:val="00CA138F"/>
    <w:rsid w:val="00CA34E3"/>
    <w:rsid w:val="00CA3C31"/>
    <w:rsid w:val="00CA50DE"/>
    <w:rsid w:val="00CB2164"/>
    <w:rsid w:val="00CD78E0"/>
    <w:rsid w:val="00CE1F3F"/>
    <w:rsid w:val="00CF11ED"/>
    <w:rsid w:val="00CF5FFC"/>
    <w:rsid w:val="00D03680"/>
    <w:rsid w:val="00D0759A"/>
    <w:rsid w:val="00D076E2"/>
    <w:rsid w:val="00D12C12"/>
    <w:rsid w:val="00D15439"/>
    <w:rsid w:val="00D17B39"/>
    <w:rsid w:val="00D24EEB"/>
    <w:rsid w:val="00D253B7"/>
    <w:rsid w:val="00D260A6"/>
    <w:rsid w:val="00D260F7"/>
    <w:rsid w:val="00D334BD"/>
    <w:rsid w:val="00D33521"/>
    <w:rsid w:val="00D77DAF"/>
    <w:rsid w:val="00D87C83"/>
    <w:rsid w:val="00D9183B"/>
    <w:rsid w:val="00D965BA"/>
    <w:rsid w:val="00DA4110"/>
    <w:rsid w:val="00DA470C"/>
    <w:rsid w:val="00DB1332"/>
    <w:rsid w:val="00DB1831"/>
    <w:rsid w:val="00DB6F47"/>
    <w:rsid w:val="00DB7DD2"/>
    <w:rsid w:val="00DC13A1"/>
    <w:rsid w:val="00DC6707"/>
    <w:rsid w:val="00DD1744"/>
    <w:rsid w:val="00DE246A"/>
    <w:rsid w:val="00DF19A0"/>
    <w:rsid w:val="00DF2544"/>
    <w:rsid w:val="00DF43B6"/>
    <w:rsid w:val="00E0536D"/>
    <w:rsid w:val="00E06778"/>
    <w:rsid w:val="00E109A4"/>
    <w:rsid w:val="00E23DB2"/>
    <w:rsid w:val="00E33E48"/>
    <w:rsid w:val="00E3777E"/>
    <w:rsid w:val="00E37BF4"/>
    <w:rsid w:val="00E37C2B"/>
    <w:rsid w:val="00E70C18"/>
    <w:rsid w:val="00E8403D"/>
    <w:rsid w:val="00E901FB"/>
    <w:rsid w:val="00EA6DFB"/>
    <w:rsid w:val="00EB3C7E"/>
    <w:rsid w:val="00EC1783"/>
    <w:rsid w:val="00EC6E08"/>
    <w:rsid w:val="00EE0151"/>
    <w:rsid w:val="00EE3321"/>
    <w:rsid w:val="00EE4F7B"/>
    <w:rsid w:val="00EE513C"/>
    <w:rsid w:val="00EE5E9E"/>
    <w:rsid w:val="00EE6F7F"/>
    <w:rsid w:val="00EF42B2"/>
    <w:rsid w:val="00F0680B"/>
    <w:rsid w:val="00F072A4"/>
    <w:rsid w:val="00F118A3"/>
    <w:rsid w:val="00F1615C"/>
    <w:rsid w:val="00F40BCD"/>
    <w:rsid w:val="00F43526"/>
    <w:rsid w:val="00F55CF9"/>
    <w:rsid w:val="00F60524"/>
    <w:rsid w:val="00F633A3"/>
    <w:rsid w:val="00F66E1C"/>
    <w:rsid w:val="00F82202"/>
    <w:rsid w:val="00F96BCF"/>
    <w:rsid w:val="00FA7563"/>
    <w:rsid w:val="00FC22C0"/>
    <w:rsid w:val="00FC3094"/>
    <w:rsid w:val="00FC46B3"/>
    <w:rsid w:val="00FD2EFC"/>
    <w:rsid w:val="00FD4FDE"/>
    <w:rsid w:val="00FF1D82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BE10D-94E0-4259-87FB-D094901B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2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515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B14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1F8"/>
  </w:style>
  <w:style w:type="paragraph" w:styleId="a9">
    <w:name w:val="footer"/>
    <w:basedOn w:val="a"/>
    <w:link w:val="aa"/>
    <w:uiPriority w:val="99"/>
    <w:unhideWhenUsed/>
    <w:rsid w:val="0023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1F8"/>
  </w:style>
  <w:style w:type="character" w:styleId="ab">
    <w:name w:val="Hyperlink"/>
    <w:basedOn w:val="a0"/>
    <w:uiPriority w:val="99"/>
    <w:semiHidden/>
    <w:unhideWhenUsed/>
    <w:rsid w:val="00A049A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049AA"/>
    <w:rPr>
      <w:color w:val="800080"/>
      <w:u w:val="single"/>
    </w:rPr>
  </w:style>
  <w:style w:type="paragraph" w:customStyle="1" w:styleId="xl65">
    <w:name w:val="xl65"/>
    <w:basedOn w:val="a"/>
    <w:rsid w:val="00A04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0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04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04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A049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049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04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04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A0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A04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04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049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049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04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049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A0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7AEA-2C1E-4193-8C8D-C1042332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E47B5BEB</Template>
  <TotalTime>8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TGK-1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sivova.is</dc:creator>
  <cp:lastModifiedBy>Шатунова Елена Константиновна</cp:lastModifiedBy>
  <cp:revision>2</cp:revision>
  <cp:lastPrinted>2019-11-08T10:48:00Z</cp:lastPrinted>
  <dcterms:created xsi:type="dcterms:W3CDTF">2019-11-11T03:41:00Z</dcterms:created>
  <dcterms:modified xsi:type="dcterms:W3CDTF">2019-11-11T03:41:00Z</dcterms:modified>
</cp:coreProperties>
</file>