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F8B" w:rsidRPr="00C05116" w:rsidRDefault="008D47DE">
      <w:pPr>
        <w:rPr>
          <w:sz w:val="24"/>
          <w:szCs w:val="24"/>
          <w:u w:val="single"/>
        </w:rPr>
      </w:pPr>
      <w:r w:rsidRPr="00C05116">
        <w:rPr>
          <w:sz w:val="24"/>
          <w:szCs w:val="24"/>
          <w:u w:val="single"/>
        </w:rPr>
        <w:t>Получение списка обучающихся, находящихся на дистанционном и смешанном обучен</w:t>
      </w:r>
      <w:r w:rsidR="003A6416" w:rsidRPr="00C05116">
        <w:rPr>
          <w:sz w:val="24"/>
          <w:szCs w:val="24"/>
          <w:u w:val="single"/>
        </w:rPr>
        <w:t>и</w:t>
      </w:r>
      <w:r w:rsidRPr="00C05116">
        <w:rPr>
          <w:sz w:val="24"/>
          <w:szCs w:val="24"/>
          <w:u w:val="single"/>
        </w:rPr>
        <w:t>и</w:t>
      </w:r>
    </w:p>
    <w:p w:rsidR="001B1CBF" w:rsidRDefault="008D47DE" w:rsidP="00C05116">
      <w:pPr>
        <w:ind w:firstLine="709"/>
        <w:jc w:val="both"/>
      </w:pPr>
      <w:r>
        <w:t>После установ</w:t>
      </w:r>
      <w:r w:rsidR="00C05116">
        <w:t>к</w:t>
      </w:r>
      <w:r>
        <w:t>и обновлений</w:t>
      </w:r>
      <w:r w:rsidR="001B1CBF">
        <w:t>,</w:t>
      </w:r>
      <w:r>
        <w:t xml:space="preserve"> кроме имеющегося ранее поля о нахождении </w:t>
      </w:r>
      <w:r w:rsidR="001B1CBF">
        <w:t xml:space="preserve">ученика на ДО, появляется аналогичное поле </w:t>
      </w:r>
      <w:r w:rsidR="00C05116">
        <w:rPr>
          <w:b/>
          <w:sz w:val="24"/>
          <w:szCs w:val="24"/>
        </w:rPr>
        <w:t xml:space="preserve">«Находится на дистанционном обучении или карантине» </w:t>
      </w:r>
      <w:r w:rsidR="001B1CBF">
        <w:t>для класса.</w:t>
      </w:r>
    </w:p>
    <w:p w:rsidR="001B1CBF" w:rsidRDefault="001B1CBF">
      <w:r>
        <w:rPr>
          <w:noProof/>
          <w:lang w:eastAsia="ru-RU"/>
        </w:rPr>
        <w:drawing>
          <wp:inline distT="0" distB="0" distL="0" distR="0">
            <wp:extent cx="5934710" cy="2701290"/>
            <wp:effectExtent l="19050" t="19050" r="27940" b="2286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7012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A0DF2" w:rsidRDefault="003A6416">
      <w:r w:rsidRPr="00A855DD">
        <w:t>Значение «Да» устанавливается для тех классов, которые находятся на карантине.</w:t>
      </w:r>
    </w:p>
    <w:p w:rsidR="003A6416" w:rsidRDefault="00A855DD" w:rsidP="00A855DD">
      <w:pPr>
        <w:ind w:firstLine="709"/>
      </w:pPr>
      <w:r>
        <w:t>После того как данные по классам (о нахождении на карантине) и данные об обучающихся (находящихся на смешанном обучении) будут введены в Параграфе, необходимо сформировать два списка для передачи данных в район.</w:t>
      </w:r>
    </w:p>
    <w:p w:rsidR="003A6416" w:rsidRPr="00A855DD" w:rsidRDefault="00A855DD" w:rsidP="00A855DD">
      <w:pPr>
        <w:ind w:firstLine="709"/>
        <w:rPr>
          <w:b/>
          <w:color w:val="FF0000"/>
        </w:rPr>
      </w:pPr>
      <w:r w:rsidRPr="00A855DD">
        <w:rPr>
          <w:b/>
          <w:color w:val="FF0000"/>
        </w:rPr>
        <w:t>Следует обязательно проверить</w:t>
      </w:r>
      <w:r w:rsidR="003A6416" w:rsidRPr="00A855DD">
        <w:rPr>
          <w:b/>
          <w:color w:val="FF0000"/>
        </w:rPr>
        <w:t xml:space="preserve"> актуальност</w:t>
      </w:r>
      <w:r w:rsidRPr="00A855DD">
        <w:rPr>
          <w:b/>
          <w:color w:val="FF0000"/>
        </w:rPr>
        <w:t>ь</w:t>
      </w:r>
      <w:r w:rsidR="003A6416" w:rsidRPr="00A855DD">
        <w:rPr>
          <w:b/>
          <w:color w:val="FF0000"/>
        </w:rPr>
        <w:t xml:space="preserve"> данных по дистанционному и смешанному обучению перед отправкой данных в район.</w:t>
      </w:r>
    </w:p>
    <w:p w:rsidR="003A6416" w:rsidRPr="00C05116" w:rsidRDefault="003A6416">
      <w:pPr>
        <w:rPr>
          <w:b/>
          <w:sz w:val="24"/>
          <w:szCs w:val="24"/>
          <w:u w:val="single"/>
        </w:rPr>
      </w:pPr>
      <w:r w:rsidRPr="00C05116">
        <w:rPr>
          <w:b/>
          <w:sz w:val="24"/>
          <w:szCs w:val="24"/>
          <w:u w:val="single"/>
        </w:rPr>
        <w:t>Список учащихся, находящихся на карантине</w:t>
      </w:r>
    </w:p>
    <w:p w:rsidR="003A6416" w:rsidRPr="00C05116" w:rsidRDefault="003A6416" w:rsidP="00C05116">
      <w:pPr>
        <w:ind w:firstLine="709"/>
        <w:rPr>
          <w:sz w:val="24"/>
          <w:szCs w:val="24"/>
        </w:rPr>
      </w:pPr>
      <w:r w:rsidRPr="00C05116">
        <w:rPr>
          <w:sz w:val="24"/>
          <w:szCs w:val="24"/>
        </w:rPr>
        <w:t>Это список учащихся тех классов, которые имеют значение «да» в поле «Находится на дистанционном обучении или карантине». Настройки списка приведены ниже.</w:t>
      </w:r>
    </w:p>
    <w:p w:rsidR="000A0DF2" w:rsidRDefault="000A0DF2">
      <w:r>
        <w:rPr>
          <w:noProof/>
          <w:lang w:eastAsia="ru-RU"/>
        </w:rPr>
        <w:drawing>
          <wp:inline distT="0" distB="0" distL="0" distR="0" wp14:anchorId="68C9140B" wp14:editId="6AD1C479">
            <wp:extent cx="5940425" cy="2191264"/>
            <wp:effectExtent l="19050" t="19050" r="22225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49542"/>
                    <a:stretch/>
                  </pic:blipFill>
                  <pic:spPr bwMode="auto">
                    <a:xfrm>
                      <a:off x="0" y="0"/>
                      <a:ext cx="5940425" cy="2191264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5116" w:rsidRDefault="00C05116">
      <w:r>
        <w:t xml:space="preserve">На вкладке «Отображение полей в списке» включите в поиск </w:t>
      </w:r>
      <w:r w:rsidRPr="00A855DD">
        <w:rPr>
          <w:u w:val="single"/>
        </w:rPr>
        <w:t>следующие поля</w:t>
      </w:r>
      <w:r>
        <w:t>.</w:t>
      </w:r>
    </w:p>
    <w:p w:rsidR="00C05116" w:rsidRDefault="00C05116">
      <w:r>
        <w:br w:type="page"/>
      </w:r>
    </w:p>
    <w:p w:rsidR="000A0DF2" w:rsidRDefault="00C05116">
      <w:r w:rsidRPr="00A855DD">
        <w:rPr>
          <w:u w:val="single"/>
        </w:rPr>
        <w:lastRenderedPageBreak/>
        <w:t>Для объекта «Учебный коллектив»:</w:t>
      </w:r>
      <w:r>
        <w:t xml:space="preserve"> «Код учебного коллектива» и </w:t>
      </w:r>
      <w:r w:rsidRPr="00A855DD">
        <w:t>«Находится на дистанционном обучении или карантине».</w:t>
      </w:r>
    </w:p>
    <w:p w:rsidR="000A0DF2" w:rsidRDefault="000A0DF2">
      <w:r>
        <w:rPr>
          <w:noProof/>
          <w:lang w:eastAsia="ru-RU"/>
        </w:rPr>
        <w:drawing>
          <wp:inline distT="0" distB="0" distL="0" distR="0">
            <wp:extent cx="5934710" cy="1942465"/>
            <wp:effectExtent l="19050" t="19050" r="27940" b="196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9424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A0DF2" w:rsidRDefault="00C05116">
      <w:r w:rsidRPr="00A855DD">
        <w:rPr>
          <w:u w:val="single"/>
        </w:rPr>
        <w:t>Для объекта «Обучающийся»:</w:t>
      </w:r>
      <w:r>
        <w:t xml:space="preserve"> «Фамилия», «Инициалы», «Форма получения образования». «Надомное обучение», «Находится на дистанционном обучении»</w:t>
      </w:r>
    </w:p>
    <w:p w:rsidR="000A0DF2" w:rsidRDefault="00C05116">
      <w:r>
        <w:rPr>
          <w:noProof/>
          <w:lang w:eastAsia="ru-RU"/>
        </w:rPr>
        <w:drawing>
          <wp:inline distT="0" distB="0" distL="0" distR="0">
            <wp:extent cx="5940425" cy="1488440"/>
            <wp:effectExtent l="19050" t="19050" r="22225" b="165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844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5B9BD5"/>
                      </a:solidFill>
                    </a:ln>
                  </pic:spPr>
                </pic:pic>
              </a:graphicData>
            </a:graphic>
          </wp:inline>
        </w:drawing>
      </w:r>
    </w:p>
    <w:p w:rsidR="0053749D" w:rsidRPr="00A855DD" w:rsidRDefault="00A855DD">
      <w:r>
        <w:t xml:space="preserve">Выполните поиск и экспортируйте полученную таблицу в </w:t>
      </w:r>
      <w:r>
        <w:rPr>
          <w:lang w:val="en-US"/>
        </w:rPr>
        <w:t>EXCEL</w:t>
      </w:r>
      <w:r w:rsidRPr="00A855DD">
        <w:t>.</w:t>
      </w:r>
    </w:p>
    <w:p w:rsidR="0053749D" w:rsidRPr="00C05116" w:rsidRDefault="00C05116">
      <w:pPr>
        <w:rPr>
          <w:b/>
          <w:u w:val="single"/>
        </w:rPr>
      </w:pPr>
      <w:r w:rsidRPr="00C05116">
        <w:rPr>
          <w:b/>
          <w:u w:val="single"/>
        </w:rPr>
        <w:t>Список обучающихся, находящихся на смешанном обучении</w:t>
      </w:r>
    </w:p>
    <w:p w:rsidR="00C05116" w:rsidRDefault="00C05116" w:rsidP="00C05116">
      <w:pPr>
        <w:ind w:firstLine="709"/>
      </w:pPr>
      <w:r>
        <w:t>Измените условие отбора для класса, чтобы исключить из поиска учеников тех классов, которые находятся на карантине.</w:t>
      </w:r>
    </w:p>
    <w:p w:rsidR="0053749D" w:rsidRDefault="00DE3315">
      <w:r>
        <w:rPr>
          <w:noProof/>
          <w:lang w:eastAsia="ru-RU"/>
        </w:rPr>
        <w:drawing>
          <wp:inline distT="0" distB="0" distL="0" distR="0">
            <wp:extent cx="5935980" cy="145288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45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B7D" w:rsidRPr="00A855DD" w:rsidRDefault="00A855DD">
      <w:r>
        <w:t>Отображение полей в списке менять не нужно.</w:t>
      </w:r>
    </w:p>
    <w:p w:rsidR="00A855DD" w:rsidRPr="00A855DD" w:rsidRDefault="00A855DD" w:rsidP="00A855DD">
      <w:r>
        <w:t xml:space="preserve">Выполните поиск и экспортируйте полученную таблицу в </w:t>
      </w:r>
      <w:r>
        <w:rPr>
          <w:lang w:val="en-US"/>
        </w:rPr>
        <w:t>EXCEL</w:t>
      </w:r>
      <w:r w:rsidRPr="00A855DD">
        <w:t>.</w:t>
      </w:r>
      <w:bookmarkStart w:id="0" w:name="_GoBack"/>
      <w:bookmarkEnd w:id="0"/>
    </w:p>
    <w:p w:rsidR="00017B7D" w:rsidRDefault="00017B7D"/>
    <w:sectPr w:rsidR="00017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BF3" w:rsidRDefault="00777BF3" w:rsidP="003A6416">
      <w:pPr>
        <w:spacing w:after="0" w:line="240" w:lineRule="auto"/>
      </w:pPr>
      <w:r>
        <w:separator/>
      </w:r>
    </w:p>
  </w:endnote>
  <w:endnote w:type="continuationSeparator" w:id="0">
    <w:p w:rsidR="00777BF3" w:rsidRDefault="00777BF3" w:rsidP="003A6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BF3" w:rsidRDefault="00777BF3" w:rsidP="003A6416">
      <w:pPr>
        <w:spacing w:after="0" w:line="240" w:lineRule="auto"/>
      </w:pPr>
      <w:r>
        <w:separator/>
      </w:r>
    </w:p>
  </w:footnote>
  <w:footnote w:type="continuationSeparator" w:id="0">
    <w:p w:rsidR="00777BF3" w:rsidRDefault="00777BF3" w:rsidP="003A64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DF2"/>
    <w:rsid w:val="00017B7D"/>
    <w:rsid w:val="000A0DF2"/>
    <w:rsid w:val="001B1CBF"/>
    <w:rsid w:val="002E4F8B"/>
    <w:rsid w:val="003A6416"/>
    <w:rsid w:val="0053749D"/>
    <w:rsid w:val="00777BF3"/>
    <w:rsid w:val="008D47DE"/>
    <w:rsid w:val="00A855DD"/>
    <w:rsid w:val="00C05116"/>
    <w:rsid w:val="00C63AC0"/>
    <w:rsid w:val="00DE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7B9CF-172A-4ADF-A8D3-EE85922A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416"/>
  </w:style>
  <w:style w:type="paragraph" w:styleId="a5">
    <w:name w:val="footer"/>
    <w:basedOn w:val="a"/>
    <w:link w:val="a6"/>
    <w:uiPriority w:val="99"/>
    <w:unhideWhenUsed/>
    <w:rsid w:val="003A6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5</cp:revision>
  <dcterms:created xsi:type="dcterms:W3CDTF">2020-11-20T13:48:00Z</dcterms:created>
  <dcterms:modified xsi:type="dcterms:W3CDTF">2020-11-23T10:54:00Z</dcterms:modified>
</cp:coreProperties>
</file>