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B3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ДЛЯ ЗАМЕТОК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</w:p>
    <w:p w:rsidR="00D04C48" w:rsidRPr="008D14F8" w:rsidRDefault="00D04C48" w:rsidP="00D04C48">
      <w:pPr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-------------------------------------------------------------------------------------------------------------------------------</w:t>
      </w:r>
    </w:p>
    <w:p w:rsidR="00D04C48" w:rsidRPr="008D14F8" w:rsidRDefault="00D04C48" w:rsidP="00D04C48">
      <w:pPr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-------------------------------------------------------------------------------------------------------------------------------</w:t>
      </w:r>
    </w:p>
    <w:p w:rsidR="00D04C48" w:rsidRPr="008D14F8" w:rsidRDefault="00D04C48" w:rsidP="00D04C48">
      <w:pPr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-------------------------------------------------------------------------------------------------------------------------------</w:t>
      </w:r>
    </w:p>
    <w:p w:rsidR="00D04C48" w:rsidRPr="008D14F8" w:rsidRDefault="00D04C48" w:rsidP="00D04C48">
      <w:pPr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-------------------------------------------------------------------------------------------------------------------------------</w:t>
      </w:r>
    </w:p>
    <w:p w:rsidR="00D04C48" w:rsidRPr="008D14F8" w:rsidRDefault="00D04C48" w:rsidP="00D04C48">
      <w:pPr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</w:t>
      </w:r>
      <w:r w:rsidRPr="008D14F8">
        <w:rPr>
          <w:rFonts w:ascii="Times New Roman" w:hAnsi="Times New Roman" w:cs="Times New Roman"/>
          <w:i/>
        </w:rPr>
        <w:t>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  <w:r w:rsidRPr="008D14F8">
        <w:rPr>
          <w:rFonts w:ascii="Times New Roman" w:hAnsi="Times New Roman" w:cs="Times New Roman"/>
          <w:i/>
        </w:rPr>
        <w:t>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  <w:r w:rsidRPr="008D14F8">
        <w:rPr>
          <w:rFonts w:ascii="Times New Roman" w:hAnsi="Times New Roman" w:cs="Times New Roman"/>
          <w:i/>
        </w:rPr>
        <w:t>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  <w:r w:rsidRPr="008D14F8">
        <w:rPr>
          <w:rFonts w:ascii="Times New Roman" w:hAnsi="Times New Roman" w:cs="Times New Roman"/>
          <w:i/>
        </w:rPr>
        <w:t>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</w:t>
      </w:r>
      <w:r w:rsidRPr="008D14F8">
        <w:rPr>
          <w:rFonts w:ascii="Times New Roman" w:hAnsi="Times New Roman" w:cs="Times New Roman"/>
          <w:i/>
        </w:rPr>
        <w:t>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  <w:r w:rsidRPr="008D14F8">
        <w:rPr>
          <w:rFonts w:ascii="Times New Roman" w:hAnsi="Times New Roman" w:cs="Times New Roman"/>
          <w:i/>
        </w:rPr>
        <w:t>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  <w:r w:rsidRPr="008D14F8">
        <w:rPr>
          <w:rFonts w:ascii="Times New Roman" w:hAnsi="Times New Roman" w:cs="Times New Roman"/>
          <w:i/>
        </w:rPr>
        <w:t>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  <w:r w:rsidRPr="008D14F8">
        <w:rPr>
          <w:rFonts w:ascii="Times New Roman" w:hAnsi="Times New Roman" w:cs="Times New Roman"/>
          <w:i/>
        </w:rPr>
        <w:t>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  <w:r w:rsidRPr="008D14F8">
        <w:rPr>
          <w:rFonts w:ascii="Times New Roman" w:hAnsi="Times New Roman" w:cs="Times New Roman"/>
          <w:i/>
        </w:rPr>
        <w:t>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</w:t>
      </w:r>
      <w:r w:rsidRPr="008D14F8">
        <w:rPr>
          <w:rFonts w:ascii="Times New Roman" w:hAnsi="Times New Roman" w:cs="Times New Roman"/>
          <w:i/>
        </w:rPr>
        <w:t>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  <w:r w:rsidRPr="008D14F8">
        <w:rPr>
          <w:rFonts w:ascii="Times New Roman" w:hAnsi="Times New Roman" w:cs="Times New Roman"/>
          <w:i/>
        </w:rPr>
        <w:t>--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  <w:r w:rsidR="008D14F8" w:rsidRPr="008D14F8">
        <w:rPr>
          <w:rFonts w:ascii="Times New Roman" w:hAnsi="Times New Roman" w:cs="Times New Roman"/>
          <w:i/>
        </w:rPr>
        <w:t>-</w:t>
      </w:r>
    </w:p>
    <w:p w:rsidR="00D04C48" w:rsidRPr="008D14F8" w:rsidRDefault="00D04C48" w:rsidP="00D04C48">
      <w:pPr>
        <w:jc w:val="center"/>
        <w:rPr>
          <w:rFonts w:ascii="Times New Roman" w:hAnsi="Times New Roman" w:cs="Times New Roman"/>
          <w:i/>
        </w:rPr>
      </w:pPr>
      <w:r w:rsidRPr="008D14F8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</w:t>
      </w:r>
    </w:p>
    <w:p w:rsidR="00092B15" w:rsidRPr="008D14F8" w:rsidRDefault="00092B15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3906"/>
        <w:gridCol w:w="3058"/>
      </w:tblGrid>
      <w:tr w:rsidR="00D04C48" w:rsidRPr="008D14F8" w:rsidTr="002F0E55">
        <w:tc>
          <w:tcPr>
            <w:tcW w:w="3668" w:type="dxa"/>
          </w:tcPr>
          <w:p w:rsidR="00D04C48" w:rsidRPr="008D14F8" w:rsidRDefault="00D04C48" w:rsidP="002F0E55">
            <w:pPr>
              <w:jc w:val="center"/>
              <w:rPr>
                <w:rFonts w:ascii="Times New Roman" w:hAnsi="Times New Roman" w:cs="Times New Roman"/>
              </w:rPr>
            </w:pPr>
            <w:r w:rsidRPr="008D14F8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0ADEDE8" wp14:editId="6B8CB279">
                  <wp:extent cx="1215229" cy="12192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ола 84.png"/>
                          <pic:cNvPicPr/>
                        </pic:nvPicPr>
                        <pic:blipFill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153000"/>
                                    </a14:imgEffect>
                                    <a14:imgEffect>
                                      <a14:brightnessContrast contrast="4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28" cy="121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</w:tcPr>
          <w:p w:rsidR="00D04C48" w:rsidRPr="008D14F8" w:rsidRDefault="00D04C48" w:rsidP="002F0E55">
            <w:pPr>
              <w:jc w:val="center"/>
              <w:rPr>
                <w:rFonts w:ascii="Times New Roman" w:hAnsi="Times New Roman" w:cs="Times New Roman"/>
              </w:rPr>
            </w:pPr>
            <w:r w:rsidRPr="008D1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A7B9F4" wp14:editId="309591FE">
                  <wp:extent cx="2341031" cy="130302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по.pn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355" cy="130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D04C48" w:rsidRPr="008D14F8" w:rsidRDefault="00D04C48" w:rsidP="002F0E55">
            <w:pPr>
              <w:jc w:val="center"/>
              <w:rPr>
                <w:rFonts w:ascii="Times New Roman" w:hAnsi="Times New Roman" w:cs="Times New Roman"/>
              </w:rPr>
            </w:pPr>
            <w:r w:rsidRPr="008D1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0E9AA2" wp14:editId="4C4F1F21">
                  <wp:extent cx="1257300" cy="1188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 школ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313" cy="119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C48" w:rsidRPr="008D14F8" w:rsidTr="002F0E55">
        <w:tc>
          <w:tcPr>
            <w:tcW w:w="10632" w:type="dxa"/>
            <w:gridSpan w:val="3"/>
          </w:tcPr>
          <w:p w:rsidR="00D04C48" w:rsidRPr="008D14F8" w:rsidRDefault="00D04C48" w:rsidP="002F0E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4C48" w:rsidRPr="008D14F8" w:rsidRDefault="00D04C48" w:rsidP="008D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14F8">
              <w:rPr>
                <w:rFonts w:ascii="Times New Roman" w:hAnsi="Times New Roman" w:cs="Times New Roman"/>
                <w:b/>
                <w:sz w:val="28"/>
              </w:rPr>
              <w:t>АКАДЕМИЯ ПОСТДИПЛОМНОГО ПЕДАГОГИЧЕСКОГО ОБРАЗОВАНИЯ</w:t>
            </w:r>
          </w:p>
          <w:p w:rsidR="00D04C48" w:rsidRPr="008D14F8" w:rsidRDefault="00D04C48" w:rsidP="008D1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14F8">
              <w:rPr>
                <w:rFonts w:ascii="Times New Roman" w:hAnsi="Times New Roman" w:cs="Times New Roman"/>
                <w:b/>
                <w:sz w:val="28"/>
              </w:rPr>
              <w:t>ГБОУ СОШ № 84 ПЕТРОГРАДСКОГО РАЙОНА</w:t>
            </w:r>
          </w:p>
          <w:p w:rsidR="00D04C48" w:rsidRPr="008D14F8" w:rsidRDefault="00D04C48" w:rsidP="008D1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14F8">
              <w:rPr>
                <w:rFonts w:ascii="Times New Roman" w:hAnsi="Times New Roman" w:cs="Times New Roman"/>
                <w:b/>
                <w:sz w:val="28"/>
              </w:rPr>
              <w:t>ГБОУ СОШ № 102, ЦЕНТР ПРОФОРИЕНТАЦИИ ВЫБОРГСКОГО РАЙОНА</w:t>
            </w:r>
          </w:p>
        </w:tc>
      </w:tr>
    </w:tbl>
    <w:p w:rsidR="00092B15" w:rsidRPr="008D14F8" w:rsidRDefault="00092B15">
      <w:pPr>
        <w:rPr>
          <w:rFonts w:ascii="Times New Roman" w:hAnsi="Times New Roman" w:cs="Times New Roman"/>
        </w:rPr>
      </w:pPr>
    </w:p>
    <w:p w:rsidR="00092B15" w:rsidRPr="008D14F8" w:rsidRDefault="00092B15">
      <w:pPr>
        <w:rPr>
          <w:rFonts w:ascii="Times New Roman" w:hAnsi="Times New Roman" w:cs="Times New Roman"/>
        </w:rPr>
      </w:pPr>
    </w:p>
    <w:p w:rsidR="008D14F8" w:rsidRPr="008D14F8" w:rsidRDefault="008D14F8">
      <w:pPr>
        <w:rPr>
          <w:rFonts w:ascii="Times New Roman" w:hAnsi="Times New Roman" w:cs="Times New Roman"/>
        </w:rPr>
      </w:pPr>
    </w:p>
    <w:p w:rsidR="008D14F8" w:rsidRPr="008D14F8" w:rsidRDefault="008D14F8">
      <w:pPr>
        <w:rPr>
          <w:rFonts w:ascii="Times New Roman" w:hAnsi="Times New Roman" w:cs="Times New Roman"/>
        </w:rPr>
      </w:pPr>
      <w:bookmarkStart w:id="0" w:name="_GoBack"/>
      <w:bookmarkEnd w:id="0"/>
    </w:p>
    <w:p w:rsidR="004C5C99" w:rsidRPr="008D14F8" w:rsidRDefault="004C5C99">
      <w:pPr>
        <w:rPr>
          <w:rFonts w:ascii="Times New Roman" w:hAnsi="Times New Roman" w:cs="Times New Roman"/>
        </w:rPr>
      </w:pPr>
    </w:p>
    <w:p w:rsidR="00092B15" w:rsidRPr="008D14F8" w:rsidRDefault="00092B15" w:rsidP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D14F8">
        <w:rPr>
          <w:rFonts w:ascii="Times New Roman" w:hAnsi="Times New Roman" w:cs="Times New Roman"/>
          <w:b/>
          <w:sz w:val="36"/>
        </w:rPr>
        <w:t>АКТИВНЫЕ ФОРМЫ ПРОФОРИЕНТАЦИОННОЙ РАБОТЫ</w:t>
      </w:r>
    </w:p>
    <w:p w:rsidR="004C5C99" w:rsidRPr="008D14F8" w:rsidRDefault="00092B15" w:rsidP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D14F8">
        <w:rPr>
          <w:rFonts w:ascii="Times New Roman" w:hAnsi="Times New Roman" w:cs="Times New Roman"/>
          <w:b/>
          <w:sz w:val="36"/>
        </w:rPr>
        <w:t>СОВРЕМЕННЫЕ ТЕХНОЛОГИИ. ИНТЕРАКТИВНЫЕ МЕТОДЫ</w:t>
      </w:r>
    </w:p>
    <w:p w:rsidR="00092B15" w:rsidRPr="008D14F8" w:rsidRDefault="00092B15" w:rsidP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 w:rsidP="00092B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8D14F8">
        <w:rPr>
          <w:rFonts w:ascii="Times New Roman" w:hAnsi="Times New Roman" w:cs="Times New Roman"/>
          <w:b/>
          <w:i/>
          <w:sz w:val="36"/>
        </w:rPr>
        <w:t>практический семинар</w:t>
      </w:r>
    </w:p>
    <w:p w:rsidR="00092B15" w:rsidRPr="008D14F8" w:rsidRDefault="00092B15" w:rsidP="00092B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092B15" w:rsidRPr="008D14F8" w:rsidRDefault="00092B15" w:rsidP="00092B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8D14F8" w:rsidRPr="008D14F8" w:rsidRDefault="008D14F8" w:rsidP="00092B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8D14F8" w:rsidRPr="008D14F8" w:rsidRDefault="008D14F8" w:rsidP="00092B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092B15" w:rsidRPr="008D14F8" w:rsidRDefault="00092B15" w:rsidP="00092B1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092B15" w:rsidRPr="008D14F8" w:rsidRDefault="00092B15" w:rsidP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D14F8">
        <w:rPr>
          <w:rFonts w:ascii="Times New Roman" w:hAnsi="Times New Roman" w:cs="Times New Roman"/>
          <w:b/>
          <w:sz w:val="36"/>
        </w:rPr>
        <w:t>Санкт-Петербург</w:t>
      </w:r>
    </w:p>
    <w:p w:rsidR="00092B15" w:rsidRPr="008D14F8" w:rsidRDefault="00092B15" w:rsidP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D14F8">
        <w:rPr>
          <w:rFonts w:ascii="Times New Roman" w:hAnsi="Times New Roman" w:cs="Times New Roman"/>
          <w:b/>
          <w:sz w:val="36"/>
        </w:rPr>
        <w:t>25 сентября 2018</w:t>
      </w:r>
    </w:p>
    <w:p w:rsidR="00092B15" w:rsidRPr="008D14F8" w:rsidRDefault="00092B15" w:rsidP="00092B1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92B15" w:rsidRPr="00092B15" w:rsidRDefault="00092B15" w:rsidP="00092B1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Участники семинара</w:t>
      </w:r>
      <w:r w:rsidRPr="00092B15">
        <w:rPr>
          <w:rFonts w:ascii="Times New Roman" w:eastAsia="Calibri" w:hAnsi="Times New Roman" w:cs="Times New Roman"/>
          <w:i/>
          <w:sz w:val="24"/>
          <w:szCs w:val="24"/>
        </w:rPr>
        <w:t xml:space="preserve"> – члены ГМО организаторов </w:t>
      </w:r>
      <w:proofErr w:type="spellStart"/>
      <w:r w:rsidRPr="00092B15">
        <w:rPr>
          <w:rFonts w:ascii="Times New Roman" w:eastAsia="Calibri" w:hAnsi="Times New Roman" w:cs="Times New Roman"/>
          <w:i/>
          <w:sz w:val="24"/>
          <w:szCs w:val="24"/>
        </w:rPr>
        <w:t>профориентационной</w:t>
      </w:r>
      <w:proofErr w:type="spellEnd"/>
      <w:r w:rsidRPr="00092B15">
        <w:rPr>
          <w:rFonts w:ascii="Times New Roman" w:eastAsia="Calibri" w:hAnsi="Times New Roman" w:cs="Times New Roman"/>
          <w:i/>
          <w:sz w:val="24"/>
          <w:szCs w:val="24"/>
        </w:rPr>
        <w:t xml:space="preserve"> работы, специалисты центра по профориентации учащихся ОУ при ГБОУ школа № 102 Выборгского района, педагоги ГБОУ СОШ </w:t>
      </w:r>
      <w:r w:rsidR="00F16A23" w:rsidRPr="008D14F8">
        <w:rPr>
          <w:rFonts w:ascii="Times New Roman" w:eastAsia="Calibri" w:hAnsi="Times New Roman" w:cs="Times New Roman"/>
          <w:i/>
          <w:sz w:val="24"/>
          <w:szCs w:val="24"/>
        </w:rPr>
        <w:t xml:space="preserve">№ </w:t>
      </w:r>
      <w:r w:rsidRPr="00092B15">
        <w:rPr>
          <w:rFonts w:ascii="Times New Roman" w:eastAsia="Calibri" w:hAnsi="Times New Roman" w:cs="Times New Roman"/>
          <w:i/>
          <w:sz w:val="24"/>
          <w:szCs w:val="24"/>
        </w:rPr>
        <w:t>84 Петроградского района, преподаватели общеобразовательных организаций</w:t>
      </w:r>
    </w:p>
    <w:p w:rsidR="00092B15" w:rsidRPr="00092B15" w:rsidRDefault="00092B15" w:rsidP="00092B1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2B15" w:rsidRPr="00092B15" w:rsidRDefault="00092B15" w:rsidP="00092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92B15">
        <w:rPr>
          <w:rFonts w:ascii="Times New Roman" w:eastAsia="Calibri" w:hAnsi="Times New Roman" w:cs="Times New Roman"/>
          <w:b/>
          <w:sz w:val="32"/>
          <w:szCs w:val="24"/>
        </w:rPr>
        <w:t>ПРОГРАММА СЕМИНАРА</w:t>
      </w:r>
    </w:p>
    <w:p w:rsidR="00092B15" w:rsidRPr="00092B15" w:rsidRDefault="00092B15" w:rsidP="00092B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092B15" w:rsidRDefault="00092B15" w:rsidP="00092B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>15.30-16.00 Регистрация участников</w:t>
      </w:r>
      <w:r w:rsidR="008D14F8">
        <w:rPr>
          <w:rFonts w:ascii="Times New Roman" w:eastAsia="Calibri" w:hAnsi="Times New Roman" w:cs="Times New Roman"/>
          <w:b/>
          <w:sz w:val="24"/>
          <w:szCs w:val="24"/>
        </w:rPr>
        <w:t xml:space="preserve"> (2 этаж)</w:t>
      </w:r>
    </w:p>
    <w:p w:rsidR="00092B15" w:rsidRPr="00092B15" w:rsidRDefault="00092B15" w:rsidP="00092B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092B15" w:rsidRDefault="00092B15" w:rsidP="00092B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>Презентационная часть</w:t>
      </w:r>
    </w:p>
    <w:p w:rsidR="00F16A23" w:rsidRPr="008D14F8" w:rsidRDefault="00F16A23" w:rsidP="00092B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 xml:space="preserve">16.00 </w:t>
      </w:r>
    </w:p>
    <w:p w:rsidR="00092B15" w:rsidRPr="00092B15" w:rsidRDefault="00092B15" w:rsidP="00092B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>Открытие семинара</w:t>
      </w:r>
    </w:p>
    <w:p w:rsidR="00092B15" w:rsidRPr="00092B15" w:rsidRDefault="00092B15" w:rsidP="00092B1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92B15">
        <w:rPr>
          <w:rFonts w:ascii="Times New Roman" w:eastAsia="Calibri" w:hAnsi="Times New Roman" w:cs="Times New Roman"/>
          <w:i/>
          <w:sz w:val="24"/>
          <w:szCs w:val="24"/>
        </w:rPr>
        <w:t>Директор ГБОУ СОШ 84 Тарасова Светлана Игоревна</w:t>
      </w: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 xml:space="preserve">16:05 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>Вступительное слово</w:t>
      </w:r>
      <w:r w:rsidRPr="008D14F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D14F8" w:rsidRPr="008D14F8">
        <w:rPr>
          <w:rFonts w:ascii="Times New Roman" w:eastAsia="Calibri" w:hAnsi="Times New Roman" w:cs="Times New Roman"/>
          <w:b/>
          <w:sz w:val="24"/>
          <w:szCs w:val="24"/>
        </w:rPr>
        <w:t xml:space="preserve"> Общеш</w:t>
      </w:r>
      <w:r w:rsidRPr="00092B15">
        <w:rPr>
          <w:rFonts w:ascii="Times New Roman" w:eastAsia="Calibri" w:hAnsi="Times New Roman" w:cs="Times New Roman"/>
          <w:b/>
          <w:sz w:val="24"/>
          <w:szCs w:val="24"/>
        </w:rPr>
        <w:t xml:space="preserve">кольный междисциплинарный проект </w:t>
      </w:r>
      <w:proofErr w:type="spellStart"/>
      <w:r w:rsidRPr="00092B15">
        <w:rPr>
          <w:rFonts w:ascii="Times New Roman" w:eastAsia="Calibri" w:hAnsi="Times New Roman" w:cs="Times New Roman"/>
          <w:b/>
          <w:sz w:val="24"/>
          <w:szCs w:val="24"/>
        </w:rPr>
        <w:t>профориентационной</w:t>
      </w:r>
      <w:proofErr w:type="spellEnd"/>
      <w:r w:rsidRPr="00092B1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направленности - «Океан возможностей»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2B15">
        <w:rPr>
          <w:rFonts w:ascii="Times New Roman" w:eastAsia="Calibri" w:hAnsi="Times New Roman" w:cs="Times New Roman"/>
          <w:i/>
          <w:sz w:val="24"/>
          <w:szCs w:val="24"/>
        </w:rPr>
        <w:t xml:space="preserve">Сиваченко Анна Сергеевна – заместитель директора ГБОУ СОШ 84 Петроградского района Санкт-Петербурга </w:t>
      </w: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 xml:space="preserve">16:20  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2B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Бинарный урок (МХК и Основы духовно-нравственной культуры народов России)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92B1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Обухович Владимир Владимирович – учитель </w:t>
      </w:r>
      <w:proofErr w:type="spellStart"/>
      <w:r w:rsidRPr="00092B1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ИКСПб</w:t>
      </w:r>
      <w:proofErr w:type="spellEnd"/>
      <w:r w:rsidRPr="00092B1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МХК </w:t>
      </w:r>
      <w:r w:rsidRPr="00092B15">
        <w:rPr>
          <w:rFonts w:ascii="Times New Roman" w:eastAsia="Calibri" w:hAnsi="Times New Roman" w:cs="Times New Roman"/>
          <w:i/>
          <w:sz w:val="24"/>
          <w:szCs w:val="24"/>
        </w:rPr>
        <w:t>ГБОУ СОШ 84</w:t>
      </w:r>
    </w:p>
    <w:p w:rsidR="00092B15" w:rsidRPr="008D14F8" w:rsidRDefault="00092B15" w:rsidP="00092B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 xml:space="preserve">16:30  </w:t>
      </w:r>
    </w:p>
    <w:p w:rsidR="00092B15" w:rsidRPr="00092B15" w:rsidRDefault="00092B15" w:rsidP="00092B1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92B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Урок-игра (русский язык)</w:t>
      </w:r>
    </w:p>
    <w:p w:rsidR="00092B15" w:rsidRPr="00092B15" w:rsidRDefault="00092B15" w:rsidP="00092B1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92B1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Вахрамеева Людмила Александровна</w:t>
      </w:r>
      <w:r w:rsidRPr="00092B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учитель русского языка и литературы </w:t>
      </w:r>
      <w:r w:rsidRPr="00092B15">
        <w:rPr>
          <w:rFonts w:ascii="Times New Roman" w:eastAsia="Calibri" w:hAnsi="Times New Roman" w:cs="Times New Roman"/>
          <w:i/>
          <w:sz w:val="24"/>
          <w:szCs w:val="24"/>
        </w:rPr>
        <w:t>ГБОУ СОШ 84</w:t>
      </w: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 xml:space="preserve">16:40  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Бинарный урок-игра (литература и история)</w:t>
      </w:r>
      <w:r w:rsidRPr="00092B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2B15">
        <w:rPr>
          <w:rFonts w:ascii="Times New Roman" w:eastAsia="Calibri" w:hAnsi="Times New Roman" w:cs="Times New Roman"/>
          <w:i/>
          <w:sz w:val="24"/>
          <w:szCs w:val="24"/>
        </w:rPr>
        <w:t>Наумова Александра Иосифовна – учитель русского языка и литературы ГБОУ СОШ 84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2B15">
        <w:rPr>
          <w:rFonts w:ascii="Times New Roman" w:eastAsia="Calibri" w:hAnsi="Times New Roman" w:cs="Times New Roman"/>
          <w:i/>
          <w:sz w:val="24"/>
          <w:szCs w:val="24"/>
        </w:rPr>
        <w:t>Цветков Илья Сергеевич – учитель истории и обществознания ГБОУ СОШ 84</w:t>
      </w: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 xml:space="preserve">16:50  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2B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Бинарный урок-путешествие (математика и английский язык)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2B15">
        <w:rPr>
          <w:rFonts w:ascii="Times New Roman" w:eastAsia="Calibri" w:hAnsi="Times New Roman" w:cs="Times New Roman"/>
          <w:i/>
          <w:sz w:val="24"/>
          <w:szCs w:val="24"/>
        </w:rPr>
        <w:t>Шевцова Дарья Николаевна – учитель математики ГБОУ СОШ 84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2B15">
        <w:rPr>
          <w:rFonts w:ascii="Times New Roman" w:eastAsia="Calibri" w:hAnsi="Times New Roman" w:cs="Times New Roman"/>
          <w:i/>
          <w:sz w:val="24"/>
          <w:szCs w:val="24"/>
        </w:rPr>
        <w:t>Быстрова Вероника Сергеевна – учитель английского языка ГБОУ СОШ 84</w:t>
      </w: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>17:00</w:t>
      </w:r>
      <w:r w:rsidRPr="00092B1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>Урок–исследование (химия)</w:t>
      </w:r>
      <w:r w:rsidRPr="00092B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2B15">
        <w:rPr>
          <w:rFonts w:ascii="Times New Roman" w:eastAsia="Calibri" w:hAnsi="Times New Roman" w:cs="Times New Roman"/>
          <w:i/>
          <w:sz w:val="24"/>
          <w:szCs w:val="24"/>
        </w:rPr>
        <w:t>Торопова Наталья Николаевна – учитель биологии и химии ГБОУ СОШ 84</w:t>
      </w: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>17:10</w:t>
      </w:r>
      <w:r w:rsidRPr="00092B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15">
        <w:rPr>
          <w:rFonts w:ascii="Times New Roman" w:eastAsia="Calibri" w:hAnsi="Times New Roman" w:cs="Times New Roman"/>
          <w:b/>
          <w:sz w:val="24"/>
          <w:szCs w:val="24"/>
        </w:rPr>
        <w:t>Урок–путешествие (география)</w:t>
      </w:r>
      <w:r w:rsidRPr="00092B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2B15">
        <w:rPr>
          <w:rFonts w:ascii="Times New Roman" w:eastAsia="Calibri" w:hAnsi="Times New Roman" w:cs="Times New Roman"/>
          <w:i/>
          <w:sz w:val="24"/>
          <w:szCs w:val="24"/>
        </w:rPr>
        <w:t>Крохин Сергей Анатольевич – учитель географии ГБОУ СОШ 84</w:t>
      </w: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2B15" w:rsidRPr="008D14F8" w:rsidRDefault="00F16A23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4F8">
        <w:rPr>
          <w:rFonts w:ascii="Times New Roman" w:eastAsia="Calibri" w:hAnsi="Times New Roman" w:cs="Times New Roman"/>
          <w:i/>
          <w:sz w:val="24"/>
          <w:szCs w:val="24"/>
        </w:rPr>
        <w:t>модератор семинара Белкина Наталия Вениаминовна, ГБОУ СОШ №84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>1 группа – актовый зал (2 этаж)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>17:20-17:50</w:t>
      </w:r>
      <w:r w:rsidRPr="00092B15">
        <w:rPr>
          <w:rFonts w:ascii="Times New Roman" w:eastAsia="Calibri" w:hAnsi="Times New Roman" w:cs="Times New Roman"/>
          <w:sz w:val="24"/>
          <w:szCs w:val="24"/>
        </w:rPr>
        <w:t xml:space="preserve">  Игра "Профессии от</w:t>
      </w:r>
      <w:proofErr w:type="gramStart"/>
      <w:r w:rsidRPr="00092B15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092B15">
        <w:rPr>
          <w:rFonts w:ascii="Times New Roman" w:eastAsia="Calibri" w:hAnsi="Times New Roman" w:cs="Times New Roman"/>
          <w:sz w:val="24"/>
          <w:szCs w:val="24"/>
        </w:rPr>
        <w:t xml:space="preserve"> до Я" 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2B15">
        <w:rPr>
          <w:rFonts w:ascii="Times New Roman" w:eastAsia="Calibri" w:hAnsi="Times New Roman" w:cs="Times New Roman"/>
          <w:i/>
          <w:sz w:val="24"/>
          <w:szCs w:val="24"/>
        </w:rPr>
        <w:t xml:space="preserve">педагоги-психологи Районного центра профориентации при ГБОУ Школа № 102 Выборгского р-на СПб </w:t>
      </w:r>
      <w:proofErr w:type="spellStart"/>
      <w:r w:rsidRPr="00092B15">
        <w:rPr>
          <w:rFonts w:ascii="Times New Roman" w:eastAsia="Calibri" w:hAnsi="Times New Roman" w:cs="Times New Roman"/>
          <w:i/>
          <w:sz w:val="24"/>
          <w:szCs w:val="24"/>
        </w:rPr>
        <w:t>Жирнова</w:t>
      </w:r>
      <w:proofErr w:type="spellEnd"/>
      <w:r w:rsidRPr="00092B15">
        <w:rPr>
          <w:rFonts w:ascii="Times New Roman" w:eastAsia="Calibri" w:hAnsi="Times New Roman" w:cs="Times New Roman"/>
          <w:i/>
          <w:sz w:val="24"/>
          <w:szCs w:val="24"/>
        </w:rPr>
        <w:t xml:space="preserve"> Марианна Александровна, Френкель Мария Владимировна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8D14F8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>2 группа - каб.28 (2 этаж)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5">
        <w:rPr>
          <w:rFonts w:ascii="Times New Roman" w:eastAsia="Calibri" w:hAnsi="Times New Roman" w:cs="Times New Roman"/>
          <w:b/>
          <w:sz w:val="24"/>
          <w:szCs w:val="24"/>
        </w:rPr>
        <w:t>17:20-</w:t>
      </w:r>
      <w:r w:rsidR="00F16A23" w:rsidRPr="008D14F8">
        <w:rPr>
          <w:rFonts w:ascii="Times New Roman" w:eastAsia="Calibri" w:hAnsi="Times New Roman" w:cs="Times New Roman"/>
          <w:b/>
          <w:sz w:val="24"/>
          <w:szCs w:val="24"/>
        </w:rPr>
        <w:t>18:00</w:t>
      </w:r>
      <w:r w:rsidRPr="00092B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2B15">
        <w:rPr>
          <w:rFonts w:ascii="Times New Roman" w:eastAsia="Calibri" w:hAnsi="Times New Roman" w:cs="Times New Roman"/>
          <w:sz w:val="24"/>
          <w:szCs w:val="24"/>
        </w:rPr>
        <w:t xml:space="preserve">Создание практико-ориентированных заданий </w:t>
      </w:r>
      <w:proofErr w:type="spellStart"/>
      <w:r w:rsidRPr="00092B15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092B15">
        <w:rPr>
          <w:rFonts w:ascii="Times New Roman" w:eastAsia="Calibri" w:hAnsi="Times New Roman" w:cs="Times New Roman"/>
          <w:sz w:val="24"/>
          <w:szCs w:val="24"/>
        </w:rPr>
        <w:t xml:space="preserve"> направленности (мастер-класс) 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2B15">
        <w:rPr>
          <w:rFonts w:ascii="Times New Roman" w:eastAsia="Calibri" w:hAnsi="Times New Roman" w:cs="Times New Roman"/>
          <w:i/>
          <w:sz w:val="24"/>
          <w:szCs w:val="24"/>
        </w:rPr>
        <w:t xml:space="preserve">Белкина Наталия Вениаминовна, </w:t>
      </w:r>
      <w:proofErr w:type="spellStart"/>
      <w:r w:rsidRPr="00092B15">
        <w:rPr>
          <w:rFonts w:ascii="Times New Roman" w:eastAsia="Calibri" w:hAnsi="Times New Roman" w:cs="Times New Roman"/>
          <w:i/>
          <w:sz w:val="24"/>
          <w:szCs w:val="24"/>
        </w:rPr>
        <w:t>к.п</w:t>
      </w:r>
      <w:proofErr w:type="gramStart"/>
      <w:r w:rsidRPr="00092B15">
        <w:rPr>
          <w:rFonts w:ascii="Times New Roman" w:eastAsia="Calibri" w:hAnsi="Times New Roman" w:cs="Times New Roman"/>
          <w:i/>
          <w:sz w:val="24"/>
          <w:szCs w:val="24"/>
        </w:rPr>
        <w:t>.н</w:t>
      </w:r>
      <w:proofErr w:type="spellEnd"/>
      <w:proofErr w:type="gramEnd"/>
      <w:r w:rsidRPr="00092B15">
        <w:rPr>
          <w:rFonts w:ascii="Times New Roman" w:eastAsia="Calibri" w:hAnsi="Times New Roman" w:cs="Times New Roman"/>
          <w:i/>
          <w:sz w:val="24"/>
          <w:szCs w:val="24"/>
        </w:rPr>
        <w:t>, учитель ГБОУ СОШ 84</w:t>
      </w:r>
    </w:p>
    <w:p w:rsidR="00092B15" w:rsidRPr="00092B15" w:rsidRDefault="00092B15" w:rsidP="00092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A23" w:rsidRPr="008D14F8" w:rsidRDefault="00F16A23" w:rsidP="00092B1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 w:rsidP="00092B1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D14F8">
        <w:rPr>
          <w:rFonts w:ascii="Times New Roman" w:hAnsi="Times New Roman" w:cs="Times New Roman"/>
          <w:b/>
          <w:sz w:val="24"/>
        </w:rPr>
        <w:t xml:space="preserve">Экскурсия в музей </w:t>
      </w:r>
      <w:r w:rsidR="00F16A23" w:rsidRPr="008D14F8">
        <w:rPr>
          <w:rFonts w:ascii="Times New Roman" w:hAnsi="Times New Roman" w:cs="Times New Roman"/>
          <w:b/>
          <w:sz w:val="24"/>
        </w:rPr>
        <w:t xml:space="preserve">школы № 84 </w:t>
      </w:r>
      <w:r w:rsidRPr="008D14F8">
        <w:rPr>
          <w:rFonts w:ascii="Times New Roman" w:hAnsi="Times New Roman" w:cs="Times New Roman"/>
          <w:b/>
          <w:sz w:val="24"/>
        </w:rPr>
        <w:t xml:space="preserve">и кабинет </w:t>
      </w:r>
      <w:r w:rsidR="00F16A23" w:rsidRPr="008D14F8">
        <w:rPr>
          <w:rFonts w:ascii="Times New Roman" w:hAnsi="Times New Roman" w:cs="Times New Roman"/>
          <w:b/>
          <w:sz w:val="24"/>
        </w:rPr>
        <w:t>«</w:t>
      </w:r>
      <w:r w:rsidRPr="008D14F8">
        <w:rPr>
          <w:rFonts w:ascii="Times New Roman" w:hAnsi="Times New Roman" w:cs="Times New Roman"/>
          <w:b/>
          <w:sz w:val="24"/>
        </w:rPr>
        <w:t>Морских классов</w:t>
      </w:r>
      <w:r w:rsidR="00F16A23" w:rsidRPr="008D14F8">
        <w:rPr>
          <w:rFonts w:ascii="Times New Roman" w:hAnsi="Times New Roman" w:cs="Times New Roman"/>
          <w:b/>
          <w:sz w:val="24"/>
        </w:rPr>
        <w:t>»</w:t>
      </w: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92B15" w:rsidRPr="008D14F8" w:rsidRDefault="00092B1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sectPr w:rsidR="00092B15" w:rsidRPr="008D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99"/>
    <w:rsid w:val="00092B15"/>
    <w:rsid w:val="004C5C99"/>
    <w:rsid w:val="00715FF7"/>
    <w:rsid w:val="00731706"/>
    <w:rsid w:val="008D14F8"/>
    <w:rsid w:val="00C45AB3"/>
    <w:rsid w:val="00D04C48"/>
    <w:rsid w:val="00F1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2018-09-12T12:45:00Z</cp:lastPrinted>
  <dcterms:created xsi:type="dcterms:W3CDTF">2018-09-12T12:49:00Z</dcterms:created>
  <dcterms:modified xsi:type="dcterms:W3CDTF">2018-09-12T12:49:00Z</dcterms:modified>
</cp:coreProperties>
</file>