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20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2932"/>
        <w:gridCol w:w="3060"/>
      </w:tblGrid>
      <w:tr w:rsidR="008E2A7A" w14:paraId="7DC63CB5" w14:textId="77777777" w:rsidTr="008E2A7A">
        <w:tc>
          <w:tcPr>
            <w:tcW w:w="4215" w:type="dxa"/>
          </w:tcPr>
          <w:p w14:paraId="744063A7" w14:textId="4042B6AF" w:rsidR="008E2A7A" w:rsidRDefault="008E2A7A" w:rsidP="008E2A7A">
            <w:pPr>
              <w:rPr>
                <w:rFonts w:ascii="Calibri" w:eastAsia="Franklin Gothic Book" w:hAnsi="Calibri" w:cs="Calibri"/>
                <w:noProof/>
                <w:color w:val="000000"/>
                <w:kern w:val="20"/>
                <w:sz w:val="24"/>
                <w:szCs w:val="20"/>
                <w:lang w:eastAsia="ru-RU"/>
              </w:rPr>
            </w:pPr>
            <w:bookmarkStart w:id="0" w:name="_Hlk149833859"/>
            <w:bookmarkStart w:id="1" w:name="_GoBack"/>
            <w:bookmarkEnd w:id="0"/>
            <w:bookmarkEnd w:id="1"/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3FCE46" wp14:editId="55AB0C73">
                  <wp:simplePos x="0" y="0"/>
                  <wp:positionH relativeFrom="margin">
                    <wp:posOffset>-66675</wp:posOffset>
                  </wp:positionH>
                  <wp:positionV relativeFrom="margin">
                    <wp:posOffset>118110</wp:posOffset>
                  </wp:positionV>
                  <wp:extent cx="2385060" cy="795020"/>
                  <wp:effectExtent l="0" t="0" r="0" b="0"/>
                  <wp:wrapSquare wrapText="bothSides"/>
                  <wp:docPr id="3" name="Рисунок 3" descr="https://sun9-60.userapi.com/impf/hxN4v1vb9Lonkx3hGkAy2spOw77-sLcb1sv1mA/HMcyVl7-BUA.jpg?size=1590x530&amp;quality=95&amp;crop=194,0,1200,400&amp;sign=8573f8d1686c65085be5872522a19411&amp;type=cover_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60.userapi.com/impf/hxN4v1vb9Lonkx3hGkAy2spOw77-sLcb1sv1mA/HMcyVl7-BUA.jpg?size=1590x530&amp;quality=95&amp;crop=194,0,1200,400&amp;sign=8573f8d1686c65085be5872522a19411&amp;type=cover_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C9E2FF"/>
                              </a:clrFrom>
                              <a:clrTo>
                                <a:srgbClr val="C9E2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32" w:type="dxa"/>
          </w:tcPr>
          <w:p w14:paraId="653BFED8" w14:textId="04F43976" w:rsidR="008E2A7A" w:rsidRDefault="008E2A7A" w:rsidP="008E2A7A">
            <w:pPr>
              <w:rPr>
                <w:rFonts w:ascii="Calibri" w:eastAsia="Franklin Gothic Book" w:hAnsi="Calibri" w:cs="Calibri"/>
                <w:noProof/>
                <w:color w:val="000000"/>
                <w:kern w:val="20"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22B4232" wp14:editId="6BFC1354">
                  <wp:simplePos x="0" y="0"/>
                  <wp:positionH relativeFrom="margin">
                    <wp:posOffset>247650</wp:posOffset>
                  </wp:positionH>
                  <wp:positionV relativeFrom="margin">
                    <wp:posOffset>0</wp:posOffset>
                  </wp:positionV>
                  <wp:extent cx="942975" cy="909320"/>
                  <wp:effectExtent l="0" t="0" r="9525" b="508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09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60" w:type="dxa"/>
          </w:tcPr>
          <w:p w14:paraId="49AC9B14" w14:textId="6E4E3824" w:rsidR="008E2A7A" w:rsidRDefault="008E2A7A" w:rsidP="008E2A7A">
            <w:pPr>
              <w:jc w:val="center"/>
              <w:rPr>
                <w:rFonts w:ascii="Calibri" w:eastAsia="Franklin Gothic Book" w:hAnsi="Calibri" w:cs="Calibri"/>
                <w:noProof/>
                <w:color w:val="000000"/>
                <w:kern w:val="20"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055FF5" wp14:editId="2BF4E6C5">
                  <wp:extent cx="837044" cy="76200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647" cy="788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D4641A" w14:textId="77777777" w:rsidR="005B66A3" w:rsidRDefault="005B66A3" w:rsidP="008E2A7A">
      <w:pPr>
        <w:jc w:val="center"/>
        <w:rPr>
          <w:rFonts w:cstheme="minorHAnsi"/>
          <w:sz w:val="28"/>
          <w:szCs w:val="28"/>
        </w:rPr>
      </w:pPr>
    </w:p>
    <w:p w14:paraId="020E1B9B" w14:textId="6D9DCD28" w:rsidR="00274AE7" w:rsidRPr="008E2A7A" w:rsidRDefault="00274AE7" w:rsidP="008E2A7A">
      <w:pPr>
        <w:jc w:val="center"/>
        <w:rPr>
          <w:rFonts w:cstheme="minorHAnsi"/>
          <w:sz w:val="28"/>
          <w:szCs w:val="28"/>
        </w:rPr>
      </w:pPr>
      <w:r w:rsidRPr="008E2A7A">
        <w:rPr>
          <w:rFonts w:cstheme="minorHAnsi"/>
          <w:sz w:val="28"/>
          <w:szCs w:val="28"/>
        </w:rPr>
        <w:t>ИНФОРМАЦИОННОЕ ПИСЬМО</w:t>
      </w:r>
    </w:p>
    <w:p w14:paraId="708B0625" w14:textId="77777777" w:rsidR="00274AE7" w:rsidRPr="008E2A7A" w:rsidRDefault="00274AE7" w:rsidP="008E2A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/>
        <w:jc w:val="center"/>
        <w:rPr>
          <w:rFonts w:cstheme="minorHAnsi"/>
          <w:b/>
          <w:bCs/>
          <w:sz w:val="28"/>
          <w:szCs w:val="28"/>
        </w:rPr>
      </w:pPr>
      <w:r w:rsidRPr="008E2A7A">
        <w:rPr>
          <w:rFonts w:cstheme="minorHAnsi"/>
          <w:b/>
          <w:bCs/>
          <w:sz w:val="28"/>
          <w:szCs w:val="28"/>
        </w:rPr>
        <w:t>30 ноября 2023 года</w:t>
      </w:r>
    </w:p>
    <w:p w14:paraId="24247DC7" w14:textId="148742E1" w:rsidR="00193E2F" w:rsidRPr="005B66A3" w:rsidRDefault="00274AE7" w:rsidP="005B6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firstLine="709"/>
        <w:jc w:val="both"/>
        <w:rPr>
          <w:rFonts w:cstheme="minorHAnsi"/>
          <w:sz w:val="28"/>
          <w:szCs w:val="28"/>
        </w:rPr>
      </w:pPr>
      <w:r w:rsidRPr="008E2A7A">
        <w:rPr>
          <w:rFonts w:eastAsia="Times New Roman" w:cstheme="minorHAnsi"/>
          <w:iCs/>
          <w:sz w:val="28"/>
          <w:szCs w:val="28"/>
        </w:rPr>
        <w:t>Государственное бюджетное дошкольное образовательное учреждение детский сад № 104 комбинированного вида Невского района Санкт-Петербурга</w:t>
      </w:r>
      <w:r w:rsidR="008E2A7A">
        <w:rPr>
          <w:rFonts w:eastAsia="Times New Roman" w:cstheme="minorHAnsi"/>
          <w:iCs/>
          <w:sz w:val="28"/>
          <w:szCs w:val="28"/>
        </w:rPr>
        <w:t xml:space="preserve"> и </w:t>
      </w:r>
      <w:r w:rsidRPr="008E2A7A">
        <w:rPr>
          <w:rFonts w:cstheme="minorHAnsi"/>
          <w:sz w:val="28"/>
          <w:szCs w:val="28"/>
        </w:rPr>
        <w:t>Государственное бюджетное общеобразовательное учреждение школа №627 Невского района Санкт-Петербурга при поддержке</w:t>
      </w:r>
      <w:r w:rsidR="005B66A3">
        <w:rPr>
          <w:rFonts w:cstheme="minorHAnsi"/>
          <w:sz w:val="28"/>
          <w:szCs w:val="28"/>
        </w:rPr>
        <w:t xml:space="preserve"> </w:t>
      </w:r>
      <w:r w:rsidRPr="008E2A7A">
        <w:rPr>
          <w:rFonts w:cstheme="minorHAnsi"/>
          <w:sz w:val="28"/>
          <w:szCs w:val="28"/>
        </w:rPr>
        <w:t>Информационно-методического центра Невского района Санкт-Петербурга проводят</w:t>
      </w:r>
    </w:p>
    <w:p w14:paraId="72C3B7D6" w14:textId="77777777" w:rsidR="008E2A7A" w:rsidRDefault="00274AE7" w:rsidP="008E2A7A">
      <w:pPr>
        <w:spacing w:after="0" w:line="240" w:lineRule="auto"/>
        <w:ind w:left="-709"/>
        <w:jc w:val="center"/>
        <w:rPr>
          <w:rFonts w:cstheme="minorHAnsi"/>
          <w:b/>
          <w:bCs/>
          <w:sz w:val="28"/>
          <w:szCs w:val="28"/>
        </w:rPr>
      </w:pPr>
      <w:r w:rsidRPr="008E2A7A">
        <w:rPr>
          <w:rFonts w:cstheme="minorHAnsi"/>
          <w:b/>
          <w:bCs/>
          <w:sz w:val="28"/>
          <w:szCs w:val="28"/>
        </w:rPr>
        <w:t xml:space="preserve">мастер-класс </w:t>
      </w:r>
    </w:p>
    <w:p w14:paraId="1A826407" w14:textId="47F73BF3" w:rsidR="00274AE7" w:rsidRPr="008E2A7A" w:rsidRDefault="00274AE7" w:rsidP="008E2A7A">
      <w:pPr>
        <w:spacing w:after="0" w:line="240" w:lineRule="auto"/>
        <w:ind w:left="-709"/>
        <w:jc w:val="center"/>
        <w:rPr>
          <w:rFonts w:cstheme="minorHAnsi"/>
          <w:sz w:val="28"/>
          <w:szCs w:val="28"/>
        </w:rPr>
      </w:pPr>
      <w:r w:rsidRPr="008E2A7A">
        <w:rPr>
          <w:rFonts w:cstheme="minorHAnsi"/>
          <w:b/>
          <w:bCs/>
          <w:sz w:val="28"/>
          <w:szCs w:val="28"/>
        </w:rPr>
        <w:t>«</w:t>
      </w:r>
      <w:r w:rsidRPr="008E2A7A">
        <w:rPr>
          <w:rFonts w:cstheme="minorHAnsi"/>
          <w:b/>
          <w:sz w:val="28"/>
          <w:szCs w:val="28"/>
        </w:rPr>
        <w:t>Психологическое здоровье детей с инвалидностью и с ограниченными возможностями здоровья в условиях инклюзивного образования</w:t>
      </w:r>
      <w:r w:rsidRPr="008E2A7A">
        <w:rPr>
          <w:rFonts w:cstheme="minorHAnsi"/>
          <w:sz w:val="28"/>
          <w:szCs w:val="28"/>
        </w:rPr>
        <w:t>»</w:t>
      </w:r>
    </w:p>
    <w:p w14:paraId="7E305499" w14:textId="77777777" w:rsidR="00274AE7" w:rsidRPr="008E2A7A" w:rsidRDefault="00274AE7" w:rsidP="008E2A7A">
      <w:pPr>
        <w:spacing w:after="0" w:line="240" w:lineRule="auto"/>
        <w:ind w:left="-709" w:firstLine="708"/>
        <w:jc w:val="both"/>
        <w:rPr>
          <w:rFonts w:cstheme="minorHAnsi"/>
          <w:sz w:val="28"/>
          <w:szCs w:val="28"/>
        </w:rPr>
      </w:pPr>
      <w:r w:rsidRPr="008E2A7A">
        <w:rPr>
          <w:rFonts w:cstheme="minorHAnsi"/>
          <w:sz w:val="28"/>
          <w:szCs w:val="28"/>
        </w:rPr>
        <w:t>Мастер-класс проводится с целью распространения опыта педагогических практик образовательных учреждений Невского района Санкт-Петербурга в области сохранения психоэмоционального здоровья детей дошкольного и школьного возраста, а также в области психолого-педагогического сопровождения семей, имеющих детей с инвалидностью и с ограниченными возможностями здоровья.</w:t>
      </w:r>
    </w:p>
    <w:p w14:paraId="29CA0747" w14:textId="77777777" w:rsidR="008E2A7A" w:rsidRDefault="00274AE7" w:rsidP="008E2A7A">
      <w:pPr>
        <w:spacing w:after="0" w:line="240" w:lineRule="auto"/>
        <w:ind w:left="-709" w:firstLine="708"/>
        <w:jc w:val="both"/>
        <w:rPr>
          <w:rFonts w:cstheme="minorHAnsi"/>
          <w:sz w:val="28"/>
          <w:szCs w:val="28"/>
        </w:rPr>
      </w:pPr>
      <w:r w:rsidRPr="008E2A7A">
        <w:rPr>
          <w:rFonts w:cstheme="minorHAnsi"/>
          <w:sz w:val="28"/>
          <w:szCs w:val="28"/>
        </w:rPr>
        <w:t>К участию в мастер-классе приглашаются педагогические работники службы сопровождения образовательных организаций Невского района: педагоги психологи, учителя- дефектологи, учителя-логопеды, педагоги дополнительного образования, воспитатели,</w:t>
      </w:r>
      <w:r w:rsidR="00853A8E" w:rsidRPr="008E2A7A">
        <w:rPr>
          <w:rFonts w:cstheme="minorHAnsi"/>
          <w:sz w:val="28"/>
          <w:szCs w:val="28"/>
        </w:rPr>
        <w:t xml:space="preserve"> </w:t>
      </w:r>
      <w:r w:rsidRPr="008E2A7A">
        <w:rPr>
          <w:rFonts w:cstheme="minorHAnsi"/>
          <w:sz w:val="28"/>
          <w:szCs w:val="28"/>
        </w:rPr>
        <w:t>работающие с детьми с ОВЗ, а также с семьями, имеющими ребенка с ОВЗ</w:t>
      </w:r>
      <w:r w:rsidR="00853A8E" w:rsidRPr="008E2A7A">
        <w:rPr>
          <w:rFonts w:cstheme="minorHAnsi"/>
          <w:sz w:val="28"/>
          <w:szCs w:val="28"/>
        </w:rPr>
        <w:t xml:space="preserve"> и с инвалидностью</w:t>
      </w:r>
      <w:r w:rsidRPr="008E2A7A">
        <w:rPr>
          <w:rFonts w:cstheme="minorHAnsi"/>
          <w:sz w:val="28"/>
          <w:szCs w:val="28"/>
        </w:rPr>
        <w:t xml:space="preserve">. </w:t>
      </w:r>
    </w:p>
    <w:p w14:paraId="54E77846" w14:textId="04ED9717" w:rsidR="00274AE7" w:rsidRPr="008E2A7A" w:rsidRDefault="00274AE7" w:rsidP="008E2A7A">
      <w:pPr>
        <w:spacing w:after="0" w:line="240" w:lineRule="auto"/>
        <w:ind w:left="-709" w:firstLine="708"/>
        <w:jc w:val="both"/>
        <w:rPr>
          <w:rFonts w:cstheme="minorHAnsi"/>
          <w:sz w:val="28"/>
          <w:szCs w:val="28"/>
        </w:rPr>
      </w:pPr>
      <w:r w:rsidRPr="008E2A7A">
        <w:rPr>
          <w:rFonts w:cstheme="minorHAnsi"/>
          <w:b/>
          <w:bCs/>
          <w:sz w:val="28"/>
          <w:szCs w:val="28"/>
        </w:rPr>
        <w:t>Основные направления работы мастер-класса:</w:t>
      </w:r>
    </w:p>
    <w:p w14:paraId="155D24DC" w14:textId="315BB821" w:rsidR="00853A8E" w:rsidRPr="008E2A7A" w:rsidRDefault="00274AE7" w:rsidP="008E2A7A">
      <w:pPr>
        <w:spacing w:after="0" w:line="240" w:lineRule="auto"/>
        <w:ind w:left="-709"/>
        <w:jc w:val="both"/>
        <w:rPr>
          <w:rFonts w:cstheme="minorHAnsi"/>
          <w:sz w:val="28"/>
          <w:szCs w:val="28"/>
        </w:rPr>
      </w:pPr>
      <w:r w:rsidRPr="008E2A7A">
        <w:rPr>
          <w:rFonts w:cstheme="minorHAnsi"/>
          <w:sz w:val="28"/>
          <w:szCs w:val="28"/>
        </w:rPr>
        <w:sym w:font="Symbol" w:char="F0B7"/>
      </w:r>
      <w:r w:rsidRPr="008E2A7A">
        <w:rPr>
          <w:rFonts w:cstheme="minorHAnsi"/>
          <w:sz w:val="28"/>
          <w:szCs w:val="28"/>
        </w:rPr>
        <w:t xml:space="preserve"> факторы, влияющие на сохранение психоэмоционального здоровья</w:t>
      </w:r>
      <w:r w:rsidR="00853A8E" w:rsidRPr="008E2A7A">
        <w:rPr>
          <w:rFonts w:cstheme="minorHAnsi"/>
          <w:sz w:val="28"/>
          <w:szCs w:val="28"/>
        </w:rPr>
        <w:t xml:space="preserve"> обучающихся с ОВЗ и инвалидностью</w:t>
      </w:r>
      <w:r w:rsidRPr="008E2A7A">
        <w:rPr>
          <w:rFonts w:cstheme="minorHAnsi"/>
          <w:sz w:val="28"/>
          <w:szCs w:val="28"/>
        </w:rPr>
        <w:t>;</w:t>
      </w:r>
    </w:p>
    <w:p w14:paraId="4C701C22" w14:textId="77777777" w:rsidR="00853A8E" w:rsidRPr="008E2A7A" w:rsidRDefault="00274AE7" w:rsidP="008E2A7A">
      <w:pPr>
        <w:spacing w:after="0" w:line="240" w:lineRule="auto"/>
        <w:ind w:left="-709"/>
        <w:jc w:val="both"/>
        <w:rPr>
          <w:rFonts w:cstheme="minorHAnsi"/>
          <w:sz w:val="28"/>
          <w:szCs w:val="28"/>
        </w:rPr>
      </w:pPr>
      <w:r w:rsidRPr="008E2A7A">
        <w:rPr>
          <w:rFonts w:cstheme="minorHAnsi"/>
          <w:sz w:val="28"/>
          <w:szCs w:val="28"/>
        </w:rPr>
        <w:sym w:font="Symbol" w:char="F0B7"/>
      </w:r>
      <w:r w:rsidRPr="008E2A7A">
        <w:rPr>
          <w:rFonts w:cstheme="minorHAnsi"/>
          <w:sz w:val="28"/>
          <w:szCs w:val="28"/>
        </w:rPr>
        <w:t xml:space="preserve"> </w:t>
      </w:r>
      <w:r w:rsidR="00853A8E" w:rsidRPr="008E2A7A">
        <w:rPr>
          <w:rFonts w:cstheme="minorHAnsi"/>
          <w:sz w:val="28"/>
          <w:szCs w:val="28"/>
        </w:rPr>
        <w:t>особенности</w:t>
      </w:r>
      <w:r w:rsidRPr="008E2A7A">
        <w:rPr>
          <w:rFonts w:cstheme="minorHAnsi"/>
          <w:sz w:val="28"/>
          <w:szCs w:val="28"/>
        </w:rPr>
        <w:t xml:space="preserve"> взаимодействия с родителями обучающихся с ОВЗ;</w:t>
      </w:r>
    </w:p>
    <w:p w14:paraId="259667DD" w14:textId="77777777" w:rsidR="00193E2F" w:rsidRPr="008E2A7A" w:rsidRDefault="00274AE7" w:rsidP="008E2A7A">
      <w:pPr>
        <w:spacing w:after="0" w:line="240" w:lineRule="auto"/>
        <w:ind w:left="-709"/>
        <w:jc w:val="both"/>
        <w:rPr>
          <w:rFonts w:cstheme="minorHAnsi"/>
          <w:sz w:val="28"/>
          <w:szCs w:val="28"/>
        </w:rPr>
      </w:pPr>
      <w:r w:rsidRPr="008E2A7A">
        <w:rPr>
          <w:rFonts w:cstheme="minorHAnsi"/>
          <w:sz w:val="28"/>
          <w:szCs w:val="28"/>
        </w:rPr>
        <w:sym w:font="Symbol" w:char="F0B7"/>
      </w:r>
      <w:r w:rsidRPr="008E2A7A">
        <w:rPr>
          <w:rFonts w:cstheme="minorHAnsi"/>
          <w:sz w:val="28"/>
          <w:szCs w:val="28"/>
        </w:rPr>
        <w:t xml:space="preserve"> технологии </w:t>
      </w:r>
      <w:r w:rsidR="00853A8E" w:rsidRPr="008E2A7A">
        <w:rPr>
          <w:rFonts w:cstheme="minorHAnsi"/>
          <w:sz w:val="28"/>
          <w:szCs w:val="28"/>
        </w:rPr>
        <w:t>арт-терапевтических и творческих практик</w:t>
      </w:r>
      <w:r w:rsidRPr="008E2A7A">
        <w:rPr>
          <w:rFonts w:cstheme="minorHAnsi"/>
          <w:sz w:val="28"/>
          <w:szCs w:val="28"/>
        </w:rPr>
        <w:t xml:space="preserve"> </w:t>
      </w:r>
      <w:r w:rsidR="00853A8E" w:rsidRPr="008E2A7A">
        <w:rPr>
          <w:rFonts w:cstheme="minorHAnsi"/>
          <w:sz w:val="28"/>
          <w:szCs w:val="28"/>
        </w:rPr>
        <w:t>в эмоциональном и познавательном развитии обучающихся с инвалидностью и ОВЗ</w:t>
      </w:r>
      <w:r w:rsidRPr="008E2A7A">
        <w:rPr>
          <w:rFonts w:cstheme="minorHAnsi"/>
          <w:sz w:val="28"/>
          <w:szCs w:val="28"/>
        </w:rPr>
        <w:t>;</w:t>
      </w:r>
    </w:p>
    <w:p w14:paraId="1CC73F65" w14:textId="7D90B027" w:rsidR="00193E2F" w:rsidRDefault="00274AE7" w:rsidP="008E2A7A">
      <w:pPr>
        <w:spacing w:after="0" w:line="240" w:lineRule="auto"/>
        <w:ind w:left="-709" w:firstLine="708"/>
        <w:jc w:val="both"/>
        <w:rPr>
          <w:rFonts w:cstheme="minorHAnsi"/>
          <w:sz w:val="28"/>
          <w:szCs w:val="28"/>
        </w:rPr>
      </w:pPr>
      <w:r w:rsidRPr="008E2A7A">
        <w:rPr>
          <w:rFonts w:cstheme="minorHAnsi"/>
          <w:b/>
          <w:bCs/>
          <w:sz w:val="28"/>
          <w:szCs w:val="28"/>
        </w:rPr>
        <w:t>Заявки на участие</w:t>
      </w:r>
      <w:r w:rsidRPr="008E2A7A">
        <w:rPr>
          <w:rFonts w:cstheme="minorHAnsi"/>
          <w:sz w:val="28"/>
          <w:szCs w:val="28"/>
        </w:rPr>
        <w:t xml:space="preserve"> в </w:t>
      </w:r>
      <w:r w:rsidR="00193E2F" w:rsidRPr="008E2A7A">
        <w:rPr>
          <w:rFonts w:cstheme="minorHAnsi"/>
          <w:sz w:val="28"/>
          <w:szCs w:val="28"/>
        </w:rPr>
        <w:t>мастер-классе</w:t>
      </w:r>
      <w:r w:rsidRPr="008E2A7A">
        <w:rPr>
          <w:rFonts w:cstheme="minorHAnsi"/>
          <w:sz w:val="28"/>
          <w:szCs w:val="28"/>
        </w:rPr>
        <w:t xml:space="preserve">: </w:t>
      </w:r>
      <w:r w:rsidR="00376EFF" w:rsidRPr="00376EFF">
        <w:rPr>
          <w:rFonts w:cstheme="minorHAnsi"/>
          <w:sz w:val="28"/>
          <w:szCs w:val="28"/>
        </w:rPr>
        <w:t>до 28</w:t>
      </w:r>
      <w:r w:rsidRPr="00376EFF">
        <w:rPr>
          <w:rFonts w:cstheme="minorHAnsi"/>
          <w:sz w:val="28"/>
          <w:szCs w:val="28"/>
        </w:rPr>
        <w:t>.</w:t>
      </w:r>
      <w:r w:rsidR="00193E2F" w:rsidRPr="00376EFF">
        <w:rPr>
          <w:rFonts w:cstheme="minorHAnsi"/>
          <w:sz w:val="28"/>
          <w:szCs w:val="28"/>
        </w:rPr>
        <w:t>11</w:t>
      </w:r>
      <w:r w:rsidRPr="00376EFF">
        <w:rPr>
          <w:rFonts w:cstheme="minorHAnsi"/>
          <w:sz w:val="28"/>
          <w:szCs w:val="28"/>
        </w:rPr>
        <w:t>.2023 г.</w:t>
      </w:r>
      <w:r w:rsidRPr="008E2A7A">
        <w:rPr>
          <w:rFonts w:cstheme="minorHAnsi"/>
          <w:sz w:val="28"/>
          <w:szCs w:val="28"/>
        </w:rPr>
        <w:t xml:space="preserve"> </w:t>
      </w:r>
      <w:r w:rsidR="00193E2F" w:rsidRPr="008E2A7A">
        <w:rPr>
          <w:rFonts w:cstheme="minorHAnsi"/>
          <w:sz w:val="28"/>
          <w:szCs w:val="28"/>
        </w:rPr>
        <w:t xml:space="preserve">, форма для регистрации </w:t>
      </w:r>
      <w:hyperlink r:id="rId7" w:history="1">
        <w:r w:rsidR="00376EFF" w:rsidRPr="00AB54D7">
          <w:rPr>
            <w:rStyle w:val="a3"/>
            <w:rFonts w:cstheme="minorHAnsi"/>
            <w:sz w:val="28"/>
            <w:szCs w:val="28"/>
          </w:rPr>
          <w:t>https://forms.yandex.ru/u/65533b9073cee703e7975eb6/</w:t>
        </w:r>
      </w:hyperlink>
    </w:p>
    <w:p w14:paraId="7BA7992C" w14:textId="77777777" w:rsidR="00376EFF" w:rsidRPr="008E2A7A" w:rsidRDefault="00376EFF" w:rsidP="008E2A7A">
      <w:pPr>
        <w:spacing w:after="0" w:line="240" w:lineRule="auto"/>
        <w:ind w:left="-709" w:firstLine="708"/>
        <w:jc w:val="both"/>
        <w:rPr>
          <w:rFonts w:cstheme="minorHAnsi"/>
          <w:sz w:val="28"/>
          <w:szCs w:val="28"/>
        </w:rPr>
      </w:pPr>
    </w:p>
    <w:p w14:paraId="39E4ECF0" w14:textId="77777777" w:rsidR="00193E2F" w:rsidRPr="008E2A7A" w:rsidRDefault="00274AE7" w:rsidP="008E2A7A">
      <w:pPr>
        <w:spacing w:after="0" w:line="240" w:lineRule="auto"/>
        <w:ind w:left="-709" w:firstLine="708"/>
        <w:jc w:val="both"/>
        <w:rPr>
          <w:rStyle w:val="a3"/>
          <w:rFonts w:cstheme="minorHAnsi"/>
          <w:sz w:val="28"/>
          <w:szCs w:val="28"/>
        </w:rPr>
      </w:pPr>
      <w:r w:rsidRPr="008E2A7A">
        <w:rPr>
          <w:rFonts w:cstheme="minorHAnsi"/>
          <w:b/>
          <w:bCs/>
          <w:sz w:val="28"/>
          <w:szCs w:val="28"/>
        </w:rPr>
        <w:t>Контактные данные организаторов</w:t>
      </w:r>
      <w:r w:rsidRPr="008E2A7A">
        <w:rPr>
          <w:rFonts w:cstheme="minorHAnsi"/>
          <w:sz w:val="28"/>
          <w:szCs w:val="28"/>
        </w:rPr>
        <w:t xml:space="preserve"> </w:t>
      </w:r>
      <w:r w:rsidR="00193E2F" w:rsidRPr="008E2A7A">
        <w:rPr>
          <w:rFonts w:cstheme="minorHAnsi"/>
          <w:sz w:val="28"/>
          <w:szCs w:val="28"/>
        </w:rPr>
        <w:t>мастер-класса</w:t>
      </w:r>
      <w:r w:rsidRPr="008E2A7A">
        <w:rPr>
          <w:rFonts w:cstheme="minorHAnsi"/>
          <w:sz w:val="28"/>
          <w:szCs w:val="28"/>
        </w:rPr>
        <w:t xml:space="preserve">: </w:t>
      </w:r>
      <w:r w:rsidR="00193E2F" w:rsidRPr="008E2A7A">
        <w:rPr>
          <w:rFonts w:cstheme="minorHAnsi"/>
          <w:sz w:val="28"/>
          <w:szCs w:val="28"/>
        </w:rPr>
        <w:t xml:space="preserve">старший воспитатель Петрова Светлана </w:t>
      </w:r>
      <w:proofErr w:type="spellStart"/>
      <w:r w:rsidR="00193E2F" w:rsidRPr="008E2A7A">
        <w:rPr>
          <w:rFonts w:cstheme="minorHAnsi"/>
          <w:sz w:val="28"/>
          <w:szCs w:val="28"/>
        </w:rPr>
        <w:t>Тадеушевна</w:t>
      </w:r>
      <w:proofErr w:type="spellEnd"/>
      <w:r w:rsidR="00193E2F" w:rsidRPr="008E2A7A">
        <w:rPr>
          <w:rFonts w:cstheme="minorHAnsi"/>
          <w:sz w:val="28"/>
          <w:szCs w:val="28"/>
        </w:rPr>
        <w:t xml:space="preserve"> 8 – (812) – 583-00-49; 8-911-271-83-29; </w:t>
      </w:r>
      <w:hyperlink r:id="rId8" w:history="1">
        <w:r w:rsidR="00193E2F" w:rsidRPr="008E2A7A">
          <w:rPr>
            <w:rStyle w:val="a3"/>
            <w:rFonts w:cstheme="minorHAnsi"/>
            <w:sz w:val="28"/>
            <w:szCs w:val="28"/>
          </w:rPr>
          <w:t>detsad104@yandex.ru</w:t>
        </w:r>
      </w:hyperlink>
    </w:p>
    <w:p w14:paraId="7D7C43EC" w14:textId="7631F18E" w:rsidR="00274AE7" w:rsidRPr="008E2A7A" w:rsidRDefault="00274AE7" w:rsidP="008E2A7A">
      <w:pPr>
        <w:spacing w:after="0" w:line="240" w:lineRule="auto"/>
        <w:ind w:left="-709" w:firstLine="708"/>
        <w:jc w:val="both"/>
        <w:rPr>
          <w:rFonts w:cstheme="minorHAnsi"/>
          <w:sz w:val="28"/>
          <w:szCs w:val="28"/>
        </w:rPr>
      </w:pPr>
      <w:r w:rsidRPr="008E2A7A">
        <w:rPr>
          <w:rFonts w:cstheme="minorHAnsi"/>
          <w:b/>
          <w:bCs/>
          <w:sz w:val="28"/>
          <w:szCs w:val="28"/>
        </w:rPr>
        <w:t>Мероприятие состоится</w:t>
      </w:r>
      <w:r w:rsidRPr="008E2A7A">
        <w:rPr>
          <w:rFonts w:cstheme="minorHAnsi"/>
          <w:sz w:val="28"/>
          <w:szCs w:val="28"/>
        </w:rPr>
        <w:t xml:space="preserve"> 3</w:t>
      </w:r>
      <w:r w:rsidR="00193E2F" w:rsidRPr="008E2A7A">
        <w:rPr>
          <w:rFonts w:cstheme="minorHAnsi"/>
          <w:sz w:val="28"/>
          <w:szCs w:val="28"/>
        </w:rPr>
        <w:t>0</w:t>
      </w:r>
      <w:r w:rsidRPr="008E2A7A">
        <w:rPr>
          <w:rFonts w:cstheme="minorHAnsi"/>
          <w:sz w:val="28"/>
          <w:szCs w:val="28"/>
        </w:rPr>
        <w:t>.1</w:t>
      </w:r>
      <w:r w:rsidR="00193E2F" w:rsidRPr="008E2A7A">
        <w:rPr>
          <w:rFonts w:cstheme="minorHAnsi"/>
          <w:sz w:val="28"/>
          <w:szCs w:val="28"/>
        </w:rPr>
        <w:t>1</w:t>
      </w:r>
      <w:r w:rsidRPr="008E2A7A">
        <w:rPr>
          <w:rFonts w:cstheme="minorHAnsi"/>
          <w:sz w:val="28"/>
          <w:szCs w:val="28"/>
        </w:rPr>
        <w:t>.2023 в 1</w:t>
      </w:r>
      <w:r w:rsidR="00193E2F" w:rsidRPr="008E2A7A">
        <w:rPr>
          <w:rFonts w:cstheme="minorHAnsi"/>
          <w:sz w:val="28"/>
          <w:szCs w:val="28"/>
        </w:rPr>
        <w:t>4</w:t>
      </w:r>
      <w:r w:rsidRPr="008E2A7A">
        <w:rPr>
          <w:rFonts w:cstheme="minorHAnsi"/>
          <w:sz w:val="28"/>
          <w:szCs w:val="28"/>
        </w:rPr>
        <w:t>:</w:t>
      </w:r>
      <w:r w:rsidR="00193E2F" w:rsidRPr="008E2A7A">
        <w:rPr>
          <w:rFonts w:cstheme="minorHAnsi"/>
          <w:sz w:val="28"/>
          <w:szCs w:val="28"/>
        </w:rPr>
        <w:t>30 (регистрация участников с 14.15)</w:t>
      </w:r>
      <w:r w:rsidRPr="008E2A7A">
        <w:rPr>
          <w:rFonts w:cstheme="minorHAnsi"/>
          <w:sz w:val="28"/>
          <w:szCs w:val="28"/>
        </w:rPr>
        <w:t xml:space="preserve"> </w:t>
      </w:r>
      <w:r w:rsidR="00193E2F" w:rsidRPr="008E2A7A">
        <w:rPr>
          <w:rFonts w:cstheme="minorHAnsi"/>
          <w:sz w:val="28"/>
          <w:szCs w:val="28"/>
        </w:rPr>
        <w:t xml:space="preserve">ГБДОУ детский сад № 104 Невского района Санкт-Петербурга (по адресу ул. Дыбенко д.36, к.2, литера А) </w:t>
      </w:r>
    </w:p>
    <w:sectPr w:rsidR="00274AE7" w:rsidRPr="008E2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E7"/>
    <w:rsid w:val="00087265"/>
    <w:rsid w:val="00193E2F"/>
    <w:rsid w:val="00274AE7"/>
    <w:rsid w:val="00376EFF"/>
    <w:rsid w:val="005B66A3"/>
    <w:rsid w:val="00853A8E"/>
    <w:rsid w:val="008E2A7A"/>
    <w:rsid w:val="00B3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E49A"/>
  <w15:chartTrackingRefBased/>
  <w15:docId w15:val="{0B33559F-C950-48DF-ADC7-5142994F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E2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E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104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u/65533b9073cee703e7975eb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Справка</dc:creator>
  <cp:keywords/>
  <dc:description/>
  <cp:lastModifiedBy>Крипакова Татьяна Юрьевна</cp:lastModifiedBy>
  <cp:revision>2</cp:revision>
  <dcterms:created xsi:type="dcterms:W3CDTF">2023-11-27T15:06:00Z</dcterms:created>
  <dcterms:modified xsi:type="dcterms:W3CDTF">2023-11-27T15:06:00Z</dcterms:modified>
</cp:coreProperties>
</file>