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B3" w:rsidRDefault="00010DB3" w:rsidP="00AC4B89">
      <w:pPr>
        <w:spacing w:line="264" w:lineRule="auto"/>
        <w:ind w:firstLine="0"/>
        <w:jc w:val="right"/>
        <w:rPr>
          <w:b/>
        </w:rPr>
      </w:pPr>
    </w:p>
    <w:p w:rsidR="00010DB3" w:rsidRDefault="00010DB3" w:rsidP="00834493">
      <w:pPr>
        <w:spacing w:line="264" w:lineRule="auto"/>
        <w:ind w:firstLine="0"/>
        <w:jc w:val="center"/>
        <w:rPr>
          <w:b/>
          <w:caps/>
        </w:rPr>
      </w:pPr>
    </w:p>
    <w:p w:rsidR="00834493" w:rsidRDefault="00834493" w:rsidP="00834493">
      <w:pPr>
        <w:spacing w:line="264" w:lineRule="auto"/>
        <w:ind w:firstLine="0"/>
        <w:jc w:val="center"/>
        <w:rPr>
          <w:b/>
          <w:caps/>
        </w:rPr>
      </w:pPr>
      <w:r w:rsidRPr="001120D0">
        <w:rPr>
          <w:b/>
          <w:caps/>
        </w:rPr>
        <w:t xml:space="preserve">рекомендации по </w:t>
      </w:r>
      <w:r>
        <w:rPr>
          <w:b/>
          <w:caps/>
        </w:rPr>
        <w:t>ПРОВЕДЕНИЮ</w:t>
      </w:r>
    </w:p>
    <w:p w:rsidR="00834493" w:rsidRDefault="00834493" w:rsidP="00834493">
      <w:pPr>
        <w:spacing w:line="264" w:lineRule="auto"/>
        <w:ind w:firstLine="0"/>
        <w:jc w:val="center"/>
        <w:rPr>
          <w:b/>
          <w:caps/>
        </w:rPr>
      </w:pPr>
      <w:r>
        <w:rPr>
          <w:b/>
          <w:caps/>
        </w:rPr>
        <w:t xml:space="preserve">всероссийского отрытого урока </w:t>
      </w:r>
    </w:p>
    <w:p w:rsidR="00834493" w:rsidRDefault="00834493" w:rsidP="00834493">
      <w:pPr>
        <w:spacing w:line="264" w:lineRule="auto"/>
        <w:ind w:firstLine="0"/>
        <w:jc w:val="center"/>
        <w:rPr>
          <w:b/>
          <w:caps/>
        </w:rPr>
      </w:pPr>
      <w:r>
        <w:rPr>
          <w:b/>
          <w:caps/>
        </w:rPr>
        <w:t>по «Основам безопасности жизнедеятельности»</w:t>
      </w:r>
      <w:r w:rsidR="004A606C">
        <w:rPr>
          <w:b/>
          <w:caps/>
        </w:rPr>
        <w:t>, приуроченн</w:t>
      </w:r>
      <w:r w:rsidR="00941BD4">
        <w:rPr>
          <w:b/>
          <w:caps/>
        </w:rPr>
        <w:t>ому</w:t>
      </w:r>
      <w:bookmarkStart w:id="0" w:name="_GoBack"/>
      <w:bookmarkEnd w:id="0"/>
      <w:r w:rsidR="004A606C">
        <w:rPr>
          <w:b/>
          <w:caps/>
        </w:rPr>
        <w:t xml:space="preserve"> к всемирному дню гражданской обороны</w:t>
      </w:r>
      <w:r w:rsidR="003B252E">
        <w:rPr>
          <w:b/>
          <w:caps/>
        </w:rPr>
        <w:t>, 1 марта 2024 года.</w:t>
      </w:r>
    </w:p>
    <w:p w:rsidR="00D12782" w:rsidRPr="00E10447" w:rsidRDefault="00D12782" w:rsidP="00C8396E">
      <w:pPr>
        <w:spacing w:line="264" w:lineRule="auto"/>
        <w:ind w:right="-143"/>
        <w:jc w:val="center"/>
        <w:rPr>
          <w:b/>
        </w:rPr>
      </w:pPr>
    </w:p>
    <w:p w:rsidR="00D12782" w:rsidRPr="00E10447" w:rsidRDefault="00D12782" w:rsidP="00C8396E">
      <w:pPr>
        <w:pStyle w:val="a9"/>
        <w:numPr>
          <w:ilvl w:val="0"/>
          <w:numId w:val="1"/>
        </w:numPr>
        <w:spacing w:line="264" w:lineRule="auto"/>
        <w:ind w:right="-143"/>
        <w:jc w:val="center"/>
        <w:rPr>
          <w:b/>
        </w:rPr>
      </w:pPr>
      <w:r w:rsidRPr="00E10447">
        <w:rPr>
          <w:b/>
        </w:rPr>
        <w:t>ОБЩИЕ ПОЛОЖЕНИЯ</w:t>
      </w:r>
    </w:p>
    <w:p w:rsidR="00D12782" w:rsidRPr="00E10447" w:rsidRDefault="00D12782" w:rsidP="00C8396E">
      <w:pPr>
        <w:pStyle w:val="a9"/>
        <w:spacing w:line="264" w:lineRule="auto"/>
        <w:ind w:left="1080" w:right="-143" w:firstLine="0"/>
        <w:rPr>
          <w:b/>
        </w:rPr>
      </w:pPr>
    </w:p>
    <w:p w:rsidR="00834493" w:rsidRPr="00EA0067" w:rsidRDefault="00834493" w:rsidP="00834493">
      <w:pPr>
        <w:spacing w:line="264" w:lineRule="auto"/>
        <w:rPr>
          <w:b/>
          <w:i/>
        </w:rPr>
      </w:pPr>
      <w:r>
        <w:rPr>
          <w:b/>
          <w:i/>
        </w:rPr>
        <w:t>Актуальность проведения Всероссийского открытого урока по «Основам безопасности жизнедеятельности»:</w:t>
      </w:r>
    </w:p>
    <w:p w:rsidR="00D12782" w:rsidRPr="00E10447" w:rsidRDefault="00D12782" w:rsidP="00C8396E">
      <w:pPr>
        <w:spacing w:line="264" w:lineRule="auto"/>
        <w:ind w:right="-143"/>
      </w:pPr>
      <w:r w:rsidRPr="00E10447">
        <w:t xml:space="preserve">Всероссийский открытый урок по </w:t>
      </w:r>
      <w:r w:rsidR="00E10447">
        <w:t>безопасности жизнедеятельности</w:t>
      </w:r>
      <w:r w:rsidRPr="00E10447">
        <w:t xml:space="preserve"> (далее - открытый урок) проводится в целях выработки единых подходов к формированию государственной политики в области безопасности жизнедеятельности, привлечения внимания общественности к проблеме формирования культуры безопасности жизнедеятельности подрастающего поколения, более эффективного усвоения теоретических знаний учебной дисциплины «Основы безопасности жизнедеятельности», отработки практических навыков действий в различных чрезвычайных ситуациях,</w:t>
      </w:r>
      <w:r w:rsidR="003B252E">
        <w:t xml:space="preserve"> </w:t>
      </w:r>
      <w:r w:rsidRPr="00E10447">
        <w:t>а также повышения престижа профессий пожарного и спасателя.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  <w:b/>
          <w:i/>
        </w:rPr>
        <w:t xml:space="preserve">Содержание открытого урока: </w:t>
      </w:r>
      <w:r w:rsidRPr="00E10447">
        <w:rPr>
          <w:rFonts w:eastAsia="Times New Roman"/>
        </w:rPr>
        <w:t xml:space="preserve">массовое мероприятие в общеобразовательных учреждениях </w:t>
      </w:r>
      <w:r w:rsidRPr="00E10447">
        <w:t>всех субъектов Российской Федерации</w:t>
      </w:r>
      <w:r w:rsidRPr="00E10447">
        <w:rPr>
          <w:rFonts w:eastAsia="Times New Roman"/>
        </w:rPr>
        <w:t xml:space="preserve"> с доведением информации до подрастающего поколения, их родителей и педагогов о необходимости формирования у учащихся навыков распознания и оценки опасных и вредных факторов среды обитания человека, нахождения способов защиты от них, безопасного поведения в экстремальных и чрезвычайных ситуациях дома, на улице и на природе, выработке умений защищать свою жизнь и здоровье, оказывать само- и взаимопомощь.</w:t>
      </w:r>
    </w:p>
    <w:p w:rsidR="008678E0" w:rsidRDefault="008678E0" w:rsidP="00C8396E">
      <w:pPr>
        <w:spacing w:line="264" w:lineRule="auto"/>
        <w:ind w:right="-143" w:firstLine="709"/>
        <w:rPr>
          <w:rFonts w:eastAsia="Times New Roman"/>
          <w:b/>
          <w:i/>
        </w:rPr>
      </w:pP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  <w:b/>
          <w:i/>
        </w:rPr>
        <w:t>Цели и задачи проведения открытого урока:</w:t>
      </w:r>
      <w:r w:rsidRPr="00E10447">
        <w:rPr>
          <w:rFonts w:eastAsia="Times New Roman"/>
        </w:rPr>
        <w:t xml:space="preserve"> 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1. Пропаганда социальной значимости курса «Основы безопасности жизнедеятельности», поднятие его престижа;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2. Пропаганда культуры безопасности жизнедеятельности среди подрастающего поколения;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3. Практическая отработка навыков безопасного поведения школьниками в различных условиях;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 xml:space="preserve">4. </w:t>
      </w:r>
      <w:r w:rsidRPr="00E10447">
        <w:t xml:space="preserve">Профессиональное ориентирование молодежи на дальнейшую службу (работу) в МЧС России, </w:t>
      </w:r>
      <w:r w:rsidRPr="00E10447">
        <w:rPr>
          <w:rFonts w:eastAsia="Times New Roman"/>
        </w:rPr>
        <w:t>популяризация профессий спасателя и пожарного;</w:t>
      </w:r>
    </w:p>
    <w:p w:rsidR="00D12782" w:rsidRPr="00E10447" w:rsidRDefault="00D12782" w:rsidP="00C8396E">
      <w:pPr>
        <w:spacing w:line="264" w:lineRule="auto"/>
        <w:ind w:right="-143" w:firstLine="709"/>
      </w:pPr>
      <w:r w:rsidRPr="00E10447">
        <w:rPr>
          <w:rFonts w:eastAsia="Times New Roman"/>
        </w:rPr>
        <w:lastRenderedPageBreak/>
        <w:t xml:space="preserve">5. </w:t>
      </w:r>
      <w:r w:rsidR="008678E0">
        <w:rPr>
          <w:rFonts w:eastAsia="Times New Roman"/>
        </w:rPr>
        <w:t xml:space="preserve"> </w:t>
      </w:r>
      <w:r w:rsidRPr="00E10447">
        <w:t xml:space="preserve">Выработка у руководящего состава и обучаемых учебных заведений практических навыков умения осуществлять управление мероприятиями по защите </w:t>
      </w:r>
      <w:r w:rsidR="00C64857">
        <w:t>об</w:t>
      </w:r>
      <w:r w:rsidRPr="00E10447">
        <w:t>уча</w:t>
      </w:r>
      <w:r w:rsidR="00C64857">
        <w:t>ю</w:t>
      </w:r>
      <w:r w:rsidRPr="00E10447">
        <w:t>щихся и постоянного состава в чрезвычайных ситуациях.</w:t>
      </w:r>
    </w:p>
    <w:p w:rsidR="00460869" w:rsidRPr="00E10447" w:rsidRDefault="00460869" w:rsidP="00C8396E">
      <w:pPr>
        <w:pStyle w:val="a9"/>
        <w:spacing w:line="264" w:lineRule="auto"/>
        <w:ind w:left="1004" w:right="-143" w:firstLine="0"/>
        <w:rPr>
          <w:b/>
        </w:rPr>
      </w:pPr>
    </w:p>
    <w:p w:rsidR="00D12782" w:rsidRPr="00E10447" w:rsidRDefault="00D12782" w:rsidP="00C8396E">
      <w:pPr>
        <w:pStyle w:val="a9"/>
        <w:spacing w:line="264" w:lineRule="auto"/>
        <w:ind w:left="0" w:right="-143" w:firstLine="0"/>
        <w:jc w:val="center"/>
        <w:rPr>
          <w:b/>
        </w:rPr>
      </w:pPr>
      <w:r w:rsidRPr="00E10447">
        <w:rPr>
          <w:b/>
        </w:rPr>
        <w:t>2. ОРГАНИЗАТОРЫ И УЧАСТНИКИ</w:t>
      </w:r>
    </w:p>
    <w:p w:rsidR="00D12782" w:rsidRPr="00E10447" w:rsidRDefault="00D12782" w:rsidP="00C8396E">
      <w:pPr>
        <w:pStyle w:val="a9"/>
        <w:spacing w:line="264" w:lineRule="auto"/>
        <w:ind w:left="0" w:right="-143" w:firstLine="0"/>
        <w:jc w:val="center"/>
        <w:rPr>
          <w:b/>
        </w:rPr>
      </w:pPr>
      <w:r w:rsidRPr="00E10447">
        <w:rPr>
          <w:b/>
        </w:rPr>
        <w:t>ОТКРЫТОГО УРОКА НА МЕСТАХ</w:t>
      </w:r>
    </w:p>
    <w:p w:rsidR="00460869" w:rsidRPr="00E10447" w:rsidRDefault="00460869" w:rsidP="00C8396E">
      <w:pPr>
        <w:pStyle w:val="a9"/>
        <w:spacing w:line="264" w:lineRule="auto"/>
        <w:ind w:left="0" w:right="-143" w:firstLine="0"/>
        <w:jc w:val="center"/>
        <w:rPr>
          <w:b/>
        </w:rPr>
      </w:pPr>
    </w:p>
    <w:p w:rsidR="00E4322D" w:rsidRDefault="003F79C8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  <w:b/>
          <w:i/>
        </w:rPr>
        <w:t>Организаторы акции:</w:t>
      </w:r>
      <w:r w:rsidR="0012169B">
        <w:rPr>
          <w:rFonts w:eastAsia="Times New Roman"/>
          <w:b/>
          <w:i/>
        </w:rPr>
        <w:t xml:space="preserve"> </w:t>
      </w:r>
      <w:r w:rsidR="0012169B" w:rsidRPr="0012169B">
        <w:rPr>
          <w:rFonts w:eastAsia="Times New Roman"/>
        </w:rPr>
        <w:t>Мин</w:t>
      </w:r>
      <w:r w:rsidR="00E4322D">
        <w:rPr>
          <w:rFonts w:eastAsia="Times New Roman"/>
        </w:rPr>
        <w:t>истерство П</w:t>
      </w:r>
      <w:r w:rsidR="0012169B">
        <w:rPr>
          <w:rFonts w:eastAsia="Times New Roman"/>
        </w:rPr>
        <w:t>росвещения России,</w:t>
      </w:r>
      <w:r w:rsidRPr="00E10447">
        <w:rPr>
          <w:rFonts w:eastAsia="Times New Roman"/>
          <w:b/>
          <w:i/>
        </w:rPr>
        <w:t xml:space="preserve"> </w:t>
      </w:r>
      <w:r w:rsidR="00D12782" w:rsidRPr="00E10447">
        <w:rPr>
          <w:rFonts w:eastAsia="Times New Roman"/>
        </w:rPr>
        <w:t>МЧС России, Минкультуры России, субъекты Российской Федерации, о</w:t>
      </w:r>
      <w:r w:rsidRPr="00E10447">
        <w:rPr>
          <w:rFonts w:eastAsia="Times New Roman"/>
        </w:rPr>
        <w:t>рганы местного самоуправления</w:t>
      </w:r>
      <w:r w:rsidR="00E4322D">
        <w:rPr>
          <w:rFonts w:eastAsia="Times New Roman"/>
        </w:rPr>
        <w:t>.</w:t>
      </w:r>
    </w:p>
    <w:p w:rsidR="00E4322D" w:rsidRDefault="00E4322D" w:rsidP="00C8396E">
      <w:pPr>
        <w:spacing w:line="264" w:lineRule="auto"/>
        <w:ind w:right="-143" w:firstLine="709"/>
        <w:rPr>
          <w:rFonts w:eastAsia="Times New Roman"/>
          <w:b/>
          <w:i/>
        </w:rPr>
      </w:pP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  <w:b/>
          <w:i/>
        </w:rPr>
      </w:pPr>
      <w:r w:rsidRPr="00E10447">
        <w:rPr>
          <w:rFonts w:eastAsia="Times New Roman"/>
          <w:b/>
          <w:i/>
        </w:rPr>
        <w:t>От МЧС России: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руководство и сотрудники</w:t>
      </w:r>
      <w:r w:rsidR="0012169B">
        <w:rPr>
          <w:rFonts w:eastAsia="Times New Roman"/>
        </w:rPr>
        <w:t xml:space="preserve"> </w:t>
      </w:r>
      <w:r w:rsidRPr="00E10447">
        <w:rPr>
          <w:rFonts w:eastAsia="Times New Roman"/>
        </w:rPr>
        <w:t>Главных управлений МЧС России по субъектам Российской Федерации;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спасательные воинские формирования, пожарные, спасатели, кинологии, психологи, горноспасатели и др. представители МЧС России;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  <w:i/>
        </w:rPr>
      </w:pPr>
      <w:r w:rsidRPr="00E10447">
        <w:rPr>
          <w:rFonts w:eastAsia="Times New Roman"/>
        </w:rPr>
        <w:t>преподаватели, слушатели, курсанты и студенты высших учебных заведений, образовательных учреждений дополнительного профессионального образования МЧС России, сотрудники научно-исследовательских учреждений МЧС России.</w:t>
      </w:r>
    </w:p>
    <w:p w:rsidR="00E4322D" w:rsidRDefault="00E4322D" w:rsidP="00C8396E">
      <w:pPr>
        <w:spacing w:line="264" w:lineRule="auto"/>
        <w:ind w:right="-143"/>
        <w:rPr>
          <w:b/>
          <w:i/>
        </w:rPr>
      </w:pPr>
    </w:p>
    <w:p w:rsidR="00D12782" w:rsidRPr="00E10447" w:rsidRDefault="00D12782" w:rsidP="00C8396E">
      <w:pPr>
        <w:spacing w:line="264" w:lineRule="auto"/>
        <w:ind w:right="-143"/>
        <w:rPr>
          <w:b/>
          <w:i/>
        </w:rPr>
      </w:pPr>
      <w:r w:rsidRPr="00E10447">
        <w:rPr>
          <w:b/>
          <w:i/>
        </w:rPr>
        <w:t>От Минобрнауки России:</w:t>
      </w:r>
    </w:p>
    <w:p w:rsidR="00D12782" w:rsidRPr="00E10447" w:rsidRDefault="00D12782" w:rsidP="00C8396E">
      <w:pPr>
        <w:spacing w:line="264" w:lineRule="auto"/>
        <w:ind w:right="-143"/>
      </w:pPr>
      <w:r w:rsidRPr="00E10447">
        <w:t>представители органов управления образованием субъектов Российской Федерации;</w:t>
      </w:r>
    </w:p>
    <w:p w:rsidR="00D12782" w:rsidRPr="00E10447" w:rsidRDefault="00D12782" w:rsidP="00C8396E">
      <w:pPr>
        <w:spacing w:line="264" w:lineRule="auto"/>
        <w:ind w:right="-143"/>
      </w:pPr>
      <w:r w:rsidRPr="00E10447">
        <w:t>администрация образовательных учреждений;</w:t>
      </w:r>
    </w:p>
    <w:p w:rsidR="00D12782" w:rsidRPr="00E10447" w:rsidRDefault="00D12782" w:rsidP="00C8396E">
      <w:pPr>
        <w:spacing w:line="264" w:lineRule="auto"/>
        <w:ind w:right="-143"/>
      </w:pPr>
      <w:r w:rsidRPr="00E10447">
        <w:t>преподаватели-организаторы ОБЖ;</w:t>
      </w:r>
    </w:p>
    <w:p w:rsidR="00D12782" w:rsidRPr="00E10447" w:rsidRDefault="00D12782" w:rsidP="00C8396E">
      <w:pPr>
        <w:spacing w:line="264" w:lineRule="auto"/>
        <w:ind w:right="-143"/>
      </w:pPr>
      <w:r w:rsidRPr="00E10447">
        <w:t>педагоги дополнительного образования, военно-патриотической, физкультурно-оздоровительной, экологической, туристско-краеведческой направленности.</w:t>
      </w:r>
    </w:p>
    <w:p w:rsidR="00E4322D" w:rsidRDefault="00E4322D" w:rsidP="00C8396E">
      <w:pPr>
        <w:spacing w:line="264" w:lineRule="auto"/>
        <w:ind w:right="-143" w:firstLine="709"/>
        <w:rPr>
          <w:rFonts w:eastAsia="Times New Roman"/>
          <w:b/>
          <w:i/>
        </w:rPr>
      </w:pP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  <w:b/>
          <w:i/>
        </w:rPr>
      </w:pPr>
      <w:r w:rsidRPr="00E10447">
        <w:rPr>
          <w:rFonts w:eastAsia="Times New Roman"/>
          <w:b/>
          <w:i/>
        </w:rPr>
        <w:t>От Российского союза спасателей: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представители поисково-спасательных формирований;</w:t>
      </w:r>
    </w:p>
    <w:p w:rsidR="00D12782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представители Всероссийского студенческого корпуса спасателей</w:t>
      </w:r>
      <w:r w:rsidR="00E4322D">
        <w:rPr>
          <w:rFonts w:eastAsia="Times New Roman"/>
        </w:rPr>
        <w:t>.</w:t>
      </w:r>
    </w:p>
    <w:p w:rsidR="00E4322D" w:rsidRPr="00E10447" w:rsidRDefault="00E4322D" w:rsidP="00C8396E">
      <w:pPr>
        <w:spacing w:line="264" w:lineRule="auto"/>
        <w:ind w:right="-143" w:firstLine="709"/>
        <w:rPr>
          <w:rFonts w:eastAsia="Times New Roman"/>
        </w:rPr>
      </w:pPr>
    </w:p>
    <w:p w:rsidR="00D12782" w:rsidRDefault="00D12782" w:rsidP="00C8396E">
      <w:pPr>
        <w:spacing w:line="264" w:lineRule="auto"/>
        <w:ind w:right="-143"/>
      </w:pPr>
      <w:r w:rsidRPr="00E10447">
        <w:rPr>
          <w:b/>
          <w:i/>
        </w:rPr>
        <w:t>К проведению открытого урока так же могут привлекаться</w:t>
      </w:r>
      <w:r w:rsidRPr="00E10447">
        <w:t xml:space="preserve"> представители органов</w:t>
      </w:r>
      <w:r w:rsidRPr="00E10447">
        <w:rPr>
          <w:rFonts w:ascii="Arial" w:hAnsi="Arial" w:cs="Arial"/>
          <w:b/>
          <w:bCs/>
          <w:color w:val="000080"/>
          <w:shd w:val="clear" w:color="auto" w:fill="FFFFFF"/>
        </w:rPr>
        <w:t xml:space="preserve"> </w:t>
      </w:r>
      <w:r w:rsidRPr="00E10447">
        <w:rPr>
          <w:bCs/>
          <w:color w:val="000000"/>
          <w:shd w:val="clear" w:color="auto" w:fill="FFFFFF"/>
        </w:rPr>
        <w:t xml:space="preserve">местного самоуправления отвечающих за организацию мероприятий в области </w:t>
      </w:r>
      <w:r w:rsidR="0012169B">
        <w:rPr>
          <w:bCs/>
          <w:color w:val="000000"/>
          <w:shd w:val="clear" w:color="auto" w:fill="FFFFFF"/>
        </w:rPr>
        <w:t xml:space="preserve">гражданской обороны и </w:t>
      </w:r>
      <w:r w:rsidRPr="00E10447">
        <w:rPr>
          <w:bCs/>
          <w:color w:val="000000"/>
          <w:shd w:val="clear" w:color="auto" w:fill="FFFFFF"/>
        </w:rPr>
        <w:t>защиты населения и территорий от чрезвычайных ситуаций, управления образованием, культуры и спорта</w:t>
      </w:r>
      <w:r w:rsidRPr="00E10447">
        <w:t>. В качестве организаторов акции так же могут выступать судьи различных категорий по пожарно-прикладному и другим видам спорта</w:t>
      </w:r>
      <w:r w:rsidR="00C64857">
        <w:t>.</w:t>
      </w:r>
    </w:p>
    <w:p w:rsidR="00C64857" w:rsidRPr="00E10447" w:rsidRDefault="00C64857" w:rsidP="00C8396E">
      <w:pPr>
        <w:spacing w:line="264" w:lineRule="auto"/>
        <w:ind w:right="-143"/>
      </w:pP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  <w:b/>
          <w:i/>
        </w:rPr>
        <w:lastRenderedPageBreak/>
        <w:t xml:space="preserve">Участники открытого урока: </w:t>
      </w:r>
      <w:r w:rsidRPr="00E10447">
        <w:rPr>
          <w:rFonts w:eastAsia="Times New Roman"/>
        </w:rPr>
        <w:t>обучающиеся и воспитанники государственных общеобразовательных учреждений.</w:t>
      </w:r>
    </w:p>
    <w:p w:rsidR="00D12782" w:rsidRPr="00E10447" w:rsidRDefault="00D12782" w:rsidP="00C8396E">
      <w:pPr>
        <w:pStyle w:val="a9"/>
        <w:spacing w:line="264" w:lineRule="auto"/>
        <w:ind w:left="1004" w:right="-143" w:firstLine="0"/>
        <w:jc w:val="center"/>
        <w:rPr>
          <w:b/>
        </w:rPr>
      </w:pPr>
    </w:p>
    <w:p w:rsidR="00D12782" w:rsidRPr="00E10447" w:rsidRDefault="00D12782" w:rsidP="00C8396E">
      <w:pPr>
        <w:pStyle w:val="a9"/>
        <w:spacing w:line="264" w:lineRule="auto"/>
        <w:ind w:left="0" w:right="-143" w:firstLine="0"/>
        <w:jc w:val="center"/>
        <w:rPr>
          <w:b/>
        </w:rPr>
      </w:pPr>
      <w:r w:rsidRPr="00E10447">
        <w:rPr>
          <w:b/>
        </w:rPr>
        <w:t xml:space="preserve">3. СРОКИ, МЕСТО, ПРОДОЛЖИТЕЛЬНОСТЬ </w:t>
      </w:r>
    </w:p>
    <w:p w:rsidR="00D12782" w:rsidRPr="00E10447" w:rsidRDefault="00D12782" w:rsidP="00C8396E">
      <w:pPr>
        <w:pStyle w:val="a9"/>
        <w:spacing w:line="264" w:lineRule="auto"/>
        <w:ind w:left="0" w:right="-143" w:firstLine="0"/>
        <w:jc w:val="center"/>
        <w:rPr>
          <w:b/>
        </w:rPr>
      </w:pPr>
      <w:r w:rsidRPr="00E10447">
        <w:rPr>
          <w:b/>
        </w:rPr>
        <w:t>И ФОРМАТ ПРОВЕДЕНИЯ ОТКРЫТОГО УРОКА</w:t>
      </w:r>
    </w:p>
    <w:p w:rsidR="00D12782" w:rsidRPr="00E10447" w:rsidRDefault="00D12782" w:rsidP="00C8396E">
      <w:pPr>
        <w:pStyle w:val="a9"/>
        <w:spacing w:line="264" w:lineRule="auto"/>
        <w:ind w:left="1004" w:right="-143" w:firstLine="0"/>
        <w:jc w:val="center"/>
        <w:rPr>
          <w:b/>
        </w:rPr>
      </w:pPr>
    </w:p>
    <w:p w:rsidR="0002342B" w:rsidRPr="0002342B" w:rsidRDefault="0012169B" w:rsidP="00C8396E">
      <w:pPr>
        <w:spacing w:line="264" w:lineRule="auto"/>
        <w:ind w:right="-143" w:firstLine="709"/>
        <w:rPr>
          <w:rFonts w:eastAsia="Times New Roman"/>
        </w:rPr>
      </w:pPr>
      <w:r>
        <w:rPr>
          <w:rFonts w:eastAsia="Times New Roman"/>
          <w:b/>
          <w:i/>
        </w:rPr>
        <w:t>Даты</w:t>
      </w:r>
      <w:r w:rsidR="00D12782" w:rsidRPr="00E10447">
        <w:rPr>
          <w:rFonts w:eastAsia="Times New Roman"/>
          <w:b/>
          <w:i/>
        </w:rPr>
        <w:t xml:space="preserve"> проведения</w:t>
      </w:r>
      <w:r w:rsidR="00D12782" w:rsidRPr="0002342B">
        <w:rPr>
          <w:rFonts w:eastAsia="Times New Roman"/>
          <w:i/>
        </w:rPr>
        <w:t xml:space="preserve">: </w:t>
      </w:r>
      <w:r w:rsidRPr="0002342B">
        <w:rPr>
          <w:rFonts w:eastAsia="Times New Roman"/>
          <w:i/>
        </w:rPr>
        <w:t xml:space="preserve">- </w:t>
      </w:r>
      <w:r w:rsidRPr="0002342B">
        <w:rPr>
          <w:rFonts w:eastAsia="Times New Roman"/>
        </w:rPr>
        <w:t>1</w:t>
      </w:r>
      <w:r w:rsidR="003F79C8" w:rsidRPr="0002342B">
        <w:rPr>
          <w:rFonts w:eastAsia="Times New Roman"/>
        </w:rPr>
        <w:t xml:space="preserve"> </w:t>
      </w:r>
      <w:r w:rsidR="00F65599">
        <w:rPr>
          <w:rFonts w:eastAsia="Times New Roman"/>
        </w:rPr>
        <w:t>марта</w:t>
      </w:r>
      <w:r w:rsidR="00381564">
        <w:rPr>
          <w:rFonts w:eastAsia="Times New Roman"/>
        </w:rPr>
        <w:t xml:space="preserve"> 202</w:t>
      </w:r>
      <w:r w:rsidR="00F65599">
        <w:rPr>
          <w:rFonts w:eastAsia="Times New Roman"/>
        </w:rPr>
        <w:t>4</w:t>
      </w:r>
      <w:r w:rsidR="003F79C8" w:rsidRPr="0002342B">
        <w:rPr>
          <w:rFonts w:eastAsia="Times New Roman"/>
        </w:rPr>
        <w:t xml:space="preserve"> года</w:t>
      </w:r>
    </w:p>
    <w:p w:rsidR="0002342B" w:rsidRPr="0002342B" w:rsidRDefault="0002342B" w:rsidP="00C8396E">
      <w:pPr>
        <w:spacing w:line="264" w:lineRule="auto"/>
        <w:ind w:right="-143" w:firstLine="709"/>
        <w:rPr>
          <w:rFonts w:eastAsia="Times New Roman"/>
        </w:rPr>
      </w:pPr>
      <w:r w:rsidRPr="0002342B">
        <w:rPr>
          <w:rFonts w:eastAsia="Times New Roman"/>
        </w:rPr>
        <w:tab/>
      </w:r>
      <w:r w:rsidRPr="0002342B">
        <w:rPr>
          <w:rFonts w:eastAsia="Times New Roman"/>
        </w:rPr>
        <w:tab/>
      </w:r>
      <w:r w:rsidRPr="0002342B">
        <w:rPr>
          <w:rFonts w:eastAsia="Times New Roman"/>
        </w:rPr>
        <w:tab/>
        <w:t xml:space="preserve">    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  <w:b/>
          <w:i/>
        </w:rPr>
        <w:t xml:space="preserve">Место проведения: </w:t>
      </w:r>
      <w:r w:rsidRPr="00E10447">
        <w:rPr>
          <w:rFonts w:eastAsia="Times New Roman"/>
        </w:rPr>
        <w:t xml:space="preserve">общеобразовательные </w:t>
      </w:r>
      <w:r w:rsidR="00E10447">
        <w:rPr>
          <w:rFonts w:eastAsia="Times New Roman"/>
        </w:rPr>
        <w:t>организации, образовательные организации среднего и высшего образования</w:t>
      </w:r>
      <w:r w:rsidRPr="00E10447">
        <w:rPr>
          <w:rFonts w:eastAsia="Times New Roman"/>
        </w:rPr>
        <w:t>,</w:t>
      </w:r>
      <w:r w:rsidR="00E10447">
        <w:rPr>
          <w:rFonts w:eastAsia="Times New Roman"/>
        </w:rPr>
        <w:t xml:space="preserve"> </w:t>
      </w:r>
      <w:r w:rsidRPr="00E10447">
        <w:rPr>
          <w:rFonts w:eastAsia="Times New Roman"/>
        </w:rPr>
        <w:t xml:space="preserve"> территориальные подразделения МЧС России,</w:t>
      </w:r>
      <w:r w:rsidRPr="00E10447">
        <w:t xml:space="preserve"> </w:t>
      </w:r>
      <w:r w:rsidRPr="00E10447">
        <w:rPr>
          <w:rFonts w:eastAsia="Times New Roman"/>
        </w:rPr>
        <w:t>центры дополнительного образования, военно-патриотической, физкультурно-оздоровительной, экологической, туристско-краеведческой направленности.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В зависимости от погодных условий, а так же имеющихся в наличии помещений и (или) территорий выбираются следующие места проведения: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 xml:space="preserve">1. </w:t>
      </w:r>
      <w:r w:rsidRPr="00E10447">
        <w:rPr>
          <w:rFonts w:eastAsia="Times New Roman"/>
          <w:i/>
        </w:rPr>
        <w:t>В помещении</w:t>
      </w:r>
      <w:r w:rsidRPr="00E10447">
        <w:rPr>
          <w:rFonts w:eastAsia="Times New Roman"/>
        </w:rPr>
        <w:t xml:space="preserve"> общеобразовательного учреждения (актовый зал, спортивный зал, приспособленный для массовых мероприятий холл (коридор), класс и т.п.).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 xml:space="preserve">2. </w:t>
      </w:r>
      <w:r w:rsidRPr="00E10447">
        <w:rPr>
          <w:rFonts w:eastAsia="Times New Roman"/>
          <w:i/>
        </w:rPr>
        <w:t>На территории</w:t>
      </w:r>
      <w:r w:rsidRPr="00E10447">
        <w:rPr>
          <w:rFonts w:eastAsia="Times New Roman"/>
        </w:rPr>
        <w:t xml:space="preserve"> общеобразовательного учреждения (спортивная (игровая) площадка, школьный двор, школьный стадион и т.п.).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 xml:space="preserve">3. </w:t>
      </w:r>
      <w:r w:rsidRPr="00E10447">
        <w:rPr>
          <w:rFonts w:eastAsia="Times New Roman"/>
          <w:i/>
        </w:rPr>
        <w:t>В территориальных органах МЧС России</w:t>
      </w:r>
      <w:r w:rsidRPr="00E10447">
        <w:rPr>
          <w:rFonts w:eastAsia="Times New Roman"/>
        </w:rPr>
        <w:t xml:space="preserve">, спасательных (кинологических) центрах и отрядах (федерального, регионального и муниципального уровня), подразделениях специальной пожарной охраны, образовательных учреждениях МЧС России, Центре экстренной психологической помощи и его филиалах, Центрах государственной инспекции по маломерным судам субъектов Российской Федерации, подразделениях военизированных горноспасательных частей. </w:t>
      </w:r>
    </w:p>
    <w:p w:rsidR="00D12782" w:rsidRPr="00E10447" w:rsidRDefault="00C64857" w:rsidP="00EA0686">
      <w:pPr>
        <w:spacing w:line="264" w:lineRule="auto"/>
        <w:ind w:left="1" w:right="-143" w:firstLine="708"/>
        <w:rPr>
          <w:rFonts w:eastAsia="Times New Roman"/>
        </w:rPr>
      </w:pPr>
      <w:r>
        <w:rPr>
          <w:rFonts w:eastAsia="Times New Roman"/>
          <w:b/>
          <w:i/>
        </w:rPr>
        <w:t>П</w:t>
      </w:r>
      <w:r w:rsidR="00D12782" w:rsidRPr="00E10447">
        <w:rPr>
          <w:rFonts w:eastAsia="Times New Roman"/>
          <w:b/>
          <w:i/>
        </w:rPr>
        <w:t>родолжительность</w:t>
      </w:r>
      <w:r w:rsidR="00D12782" w:rsidRPr="00E10447">
        <w:rPr>
          <w:rFonts w:eastAsia="Times New Roman"/>
          <w:b/>
        </w:rPr>
        <w:t xml:space="preserve"> </w:t>
      </w:r>
      <w:r w:rsidR="00D12782" w:rsidRPr="00E10447">
        <w:rPr>
          <w:rFonts w:eastAsia="Times New Roman"/>
        </w:rPr>
        <w:t>составля</w:t>
      </w:r>
      <w:r w:rsidR="00F65599">
        <w:rPr>
          <w:rFonts w:eastAsia="Times New Roman"/>
        </w:rPr>
        <w:t>ет</w:t>
      </w:r>
      <w:r w:rsidR="00D12782" w:rsidRPr="00E10447">
        <w:rPr>
          <w:rFonts w:eastAsia="Times New Roman"/>
        </w:rPr>
        <w:t xml:space="preserve"> </w:t>
      </w:r>
      <w:r w:rsidR="00D12782" w:rsidRPr="00E10447">
        <w:rPr>
          <w:rFonts w:eastAsia="Times New Roman"/>
          <w:b/>
          <w:i/>
        </w:rPr>
        <w:t>45 мину</w:t>
      </w:r>
      <w:r w:rsidR="00EA0686">
        <w:rPr>
          <w:rFonts w:eastAsia="Times New Roman"/>
          <w:b/>
          <w:i/>
        </w:rPr>
        <w:t>т</w:t>
      </w:r>
      <w:r w:rsidR="00D12782" w:rsidRPr="00E10447">
        <w:rPr>
          <w:rFonts w:eastAsia="Times New Roman"/>
        </w:rPr>
        <w:t>.</w:t>
      </w:r>
    </w:p>
    <w:p w:rsidR="00D12782" w:rsidRPr="00E10447" w:rsidRDefault="00D12782" w:rsidP="00EA0686">
      <w:pPr>
        <w:spacing w:line="264" w:lineRule="auto"/>
        <w:ind w:right="-143" w:firstLine="708"/>
        <w:rPr>
          <w:rFonts w:eastAsia="Times New Roman"/>
        </w:rPr>
      </w:pPr>
      <w:r w:rsidRPr="00E10447">
        <w:rPr>
          <w:rFonts w:eastAsia="Times New Roman"/>
          <w:b/>
          <w:i/>
        </w:rPr>
        <w:t xml:space="preserve">Формат проведения. </w:t>
      </w:r>
      <w:r w:rsidRPr="00E10447">
        <w:rPr>
          <w:rFonts w:eastAsia="Times New Roman"/>
        </w:rPr>
        <w:t>Исходя из имеющихся сил и средств, оснащения, количества участников, а так же места проведения, проводится в следующих форматах: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  <w:b/>
          <w:i/>
        </w:rPr>
      </w:pPr>
      <w:r w:rsidRPr="00E10447">
        <w:rPr>
          <w:rFonts w:eastAsia="Times New Roman"/>
        </w:rPr>
        <w:t xml:space="preserve">1. В помещении общеобразовательного учреждения в форме </w:t>
      </w:r>
      <w:r w:rsidRPr="00E10447">
        <w:rPr>
          <w:rFonts w:eastAsia="Times New Roman"/>
          <w:i/>
        </w:rPr>
        <w:t>вступительной речи в образовательном учреждении с презентацией и демонстрацией</w:t>
      </w:r>
      <w:r w:rsidRPr="00E10447">
        <w:rPr>
          <w:rFonts w:eastAsia="Times New Roman"/>
        </w:rPr>
        <w:t xml:space="preserve"> спасательных средств, тренажеров и т.д. </w:t>
      </w:r>
      <w:r w:rsidR="00A21770" w:rsidRPr="00E10447">
        <w:rPr>
          <w:rFonts w:eastAsia="Times New Roman"/>
        </w:rPr>
        <w:t>(п</w:t>
      </w:r>
      <w:r w:rsidRPr="00E10447">
        <w:rPr>
          <w:rFonts w:eastAsia="Times New Roman"/>
        </w:rPr>
        <w:t>риложение 1).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  <w:b/>
          <w:i/>
        </w:rPr>
      </w:pPr>
      <w:r w:rsidRPr="00E10447">
        <w:rPr>
          <w:rFonts w:eastAsia="Times New Roman"/>
        </w:rPr>
        <w:t xml:space="preserve">2. В помещении общеобразовательного учреждения в форме </w:t>
      </w:r>
      <w:r w:rsidRPr="00E10447">
        <w:rPr>
          <w:rFonts w:eastAsia="Times New Roman"/>
          <w:i/>
        </w:rPr>
        <w:t>короткой вступительной речи в образовательном учреждении с последующим проведением практических мероприятий</w:t>
      </w:r>
      <w:r w:rsidRPr="00E10447">
        <w:rPr>
          <w:rFonts w:eastAsia="Times New Roman"/>
        </w:rPr>
        <w:t>, таких как демонстрация спасательного оборудования, мастер-классы, отработка спасательных действий с тренажерами</w:t>
      </w:r>
      <w:r w:rsidR="000C2568">
        <w:rPr>
          <w:rFonts w:eastAsia="Times New Roman"/>
        </w:rPr>
        <w:t>.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3. В помещении общеобразовательного учреждения с у</w:t>
      </w:r>
      <w:r w:rsidR="004A01AC" w:rsidRPr="00E10447">
        <w:rPr>
          <w:rFonts w:eastAsia="Times New Roman"/>
        </w:rPr>
        <w:t>клоном в пожарную тематику</w:t>
      </w:r>
      <w:r w:rsidRPr="00E10447">
        <w:rPr>
          <w:rFonts w:eastAsia="Times New Roman"/>
        </w:rPr>
        <w:t>.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4. На базе подразделения МЧС России с демонстрацией спасательного оборудования, отработкой спасательных действий с тренажерами, демонстрацией работы с пожарным и спасате</w:t>
      </w:r>
      <w:r w:rsidR="00A21770" w:rsidRPr="00E10447">
        <w:rPr>
          <w:rFonts w:eastAsia="Times New Roman"/>
        </w:rPr>
        <w:t>льным инструментом (п</w:t>
      </w:r>
      <w:r w:rsidR="00563723" w:rsidRPr="00E10447">
        <w:rPr>
          <w:rFonts w:eastAsia="Times New Roman"/>
        </w:rPr>
        <w:t>риложение 3</w:t>
      </w:r>
      <w:r w:rsidRPr="00E10447">
        <w:rPr>
          <w:rFonts w:eastAsia="Times New Roman"/>
        </w:rPr>
        <w:t>).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lastRenderedPageBreak/>
        <w:t>5. На базе культурно-досуговых объектов муниципальных образований (парки, мемориалы, центральные площади, дом</w:t>
      </w:r>
      <w:r w:rsidR="00563723" w:rsidRPr="00E10447">
        <w:rPr>
          <w:rFonts w:eastAsia="Times New Roman"/>
        </w:rPr>
        <w:t>а куль</w:t>
      </w:r>
      <w:r w:rsidR="00A21770" w:rsidRPr="00E10447">
        <w:rPr>
          <w:rFonts w:eastAsia="Times New Roman"/>
        </w:rPr>
        <w:t>туры и т.п.) (п</w:t>
      </w:r>
      <w:r w:rsidR="00563723" w:rsidRPr="00E10447">
        <w:rPr>
          <w:rFonts w:eastAsia="Times New Roman"/>
        </w:rPr>
        <w:t>риложение 4</w:t>
      </w:r>
      <w:r w:rsidRPr="00E10447">
        <w:rPr>
          <w:rFonts w:eastAsia="Times New Roman"/>
        </w:rPr>
        <w:t>).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  <w:b/>
          <w:i/>
        </w:rPr>
      </w:pPr>
      <w:r w:rsidRPr="00E10447">
        <w:rPr>
          <w:rFonts w:eastAsia="Times New Roman"/>
        </w:rPr>
        <w:t>6. В подразделениях МЧС России могут проводится дни открытых дверей, с проведением экскурсий по подразделениям, организации выставок пожарно-спасательной техники, проведения практических мероприятий по безопасному поведению в чрезвычайных ситуациях.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Всех учащихся школ в процессе подготовки целесообразно разделить на три возрастные группы (1-4, 5-8, 9-11 классы) и своевременно довести до каждой перечень мероприятий, в которых данная группа участвует, их содержание, место и время проведения.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Мероприятия для первой возрастной группы: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•</w:t>
      </w:r>
      <w:r w:rsidRPr="00E10447">
        <w:rPr>
          <w:rFonts w:eastAsia="Times New Roman"/>
        </w:rPr>
        <w:tab/>
        <w:t>викторина «Условия безопасного поведения учащихся»;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•</w:t>
      </w:r>
      <w:r w:rsidRPr="00E10447">
        <w:rPr>
          <w:rFonts w:eastAsia="Times New Roman"/>
        </w:rPr>
        <w:tab/>
        <w:t>тренировки по разделу «Безопасность и защита человека в чрезвычайных ситуациях».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Мероприятия для второй возрастной группы: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•</w:t>
      </w:r>
      <w:r w:rsidRPr="00E10447">
        <w:rPr>
          <w:rFonts w:eastAsia="Times New Roman"/>
        </w:rPr>
        <w:tab/>
        <w:t>викторина по разделу «Безопасность и защита человека в ЧС»;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•</w:t>
      </w:r>
      <w:r w:rsidRPr="00E10447">
        <w:rPr>
          <w:rFonts w:eastAsia="Times New Roman"/>
        </w:rPr>
        <w:tab/>
        <w:t>показное практическое занятие по действиям учащихся в ЧС»;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•</w:t>
      </w:r>
      <w:r w:rsidRPr="00E10447">
        <w:rPr>
          <w:rFonts w:eastAsia="Times New Roman"/>
        </w:rPr>
        <w:tab/>
        <w:t>соревнования по оказанию первой помощи.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Мероприятия для третьей возрастной группы: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•</w:t>
      </w:r>
      <w:r w:rsidRPr="00E10447">
        <w:rPr>
          <w:rFonts w:eastAsia="Times New Roman"/>
        </w:rPr>
        <w:tab/>
        <w:t>открытые и показательные уроки по разделам «Безопасность и защита человека в ЧС» и «Основы подготовки к военной службе» курса ОБЖ;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•</w:t>
      </w:r>
      <w:r w:rsidRPr="00E10447">
        <w:rPr>
          <w:rFonts w:eastAsia="Times New Roman"/>
        </w:rPr>
        <w:tab/>
        <w:t>соревнования по оказанию первой помощи;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•</w:t>
      </w:r>
      <w:r w:rsidRPr="00E10447">
        <w:rPr>
          <w:rFonts w:eastAsia="Times New Roman"/>
        </w:rPr>
        <w:tab/>
        <w:t>пожарная эстафета, комбинированная эстафета;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•</w:t>
      </w:r>
      <w:r w:rsidRPr="00E10447">
        <w:rPr>
          <w:rFonts w:eastAsia="Times New Roman"/>
        </w:rPr>
        <w:tab/>
        <w:t>соревнования по прикладной физической культуре.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Подход в организации мероприятий для каждой возрастной группы должен носить дифференцированный характер.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Для учащихся учебных заведений начального профессионального образования деление на возрастные группы рекомендуется не делать.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Главными условиями успешного проведения являются: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-</w:t>
      </w:r>
      <w:r w:rsidRPr="00E10447">
        <w:rPr>
          <w:rFonts w:eastAsia="Times New Roman"/>
        </w:rPr>
        <w:tab/>
        <w:t>разнообразие форм и методов проведения мероприятий, создание атмосферы праздника;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-</w:t>
      </w:r>
      <w:r w:rsidRPr="00E10447">
        <w:rPr>
          <w:rFonts w:eastAsia="Times New Roman"/>
        </w:rPr>
        <w:tab/>
        <w:t>максимальное насыщение практическими мероприятиями, состязательный характер;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-</w:t>
      </w:r>
      <w:r w:rsidRPr="00E10447">
        <w:rPr>
          <w:rFonts w:eastAsia="Times New Roman"/>
        </w:rPr>
        <w:tab/>
        <w:t>борьба за право называться лучшим классом (группой) по курсу «Основы безопасности жизнедеятельности»;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-</w:t>
      </w:r>
      <w:r w:rsidRPr="00E10447">
        <w:rPr>
          <w:rFonts w:eastAsia="Times New Roman"/>
        </w:rPr>
        <w:tab/>
        <w:t>правильный выбор времени (все запланированные мероприятия должны проводиться без нарушения учебного процесса).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При проведении мероприятий предусматриваются необходимые меры по обеспечению безопасности учащихся и медицинский контроль.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</w:p>
    <w:p w:rsidR="00D12782" w:rsidRPr="00E10447" w:rsidRDefault="00D12782" w:rsidP="00C8396E">
      <w:pPr>
        <w:spacing w:line="264" w:lineRule="auto"/>
        <w:ind w:right="-143" w:firstLine="0"/>
        <w:jc w:val="center"/>
        <w:rPr>
          <w:rFonts w:eastAsia="Times New Roman"/>
          <w:b/>
        </w:rPr>
      </w:pPr>
      <w:r w:rsidRPr="00E10447">
        <w:rPr>
          <w:rFonts w:eastAsia="Times New Roman"/>
          <w:b/>
        </w:rPr>
        <w:lastRenderedPageBreak/>
        <w:t>4. ОСНОВНАЯ ИНФОРМАЦИЯ, КОТОРУЮ ОРГАНИЗАТОРЫ ДОЛЖНЫ ДОВЕСТИ ДО УЧАСТНИКОВ ОТКРЫТОГО УРОКА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 xml:space="preserve">Обязательным условием проведения открытого урока является доведение информации о необходимости формирования у </w:t>
      </w:r>
      <w:r w:rsidR="00F54FCC">
        <w:rPr>
          <w:rFonts w:eastAsia="Times New Roman"/>
        </w:rPr>
        <w:t>обу</w:t>
      </w:r>
      <w:r w:rsidRPr="00E10447">
        <w:rPr>
          <w:rFonts w:eastAsia="Times New Roman"/>
        </w:rPr>
        <w:t>ча</w:t>
      </w:r>
      <w:r w:rsidR="00F54FCC">
        <w:rPr>
          <w:rFonts w:eastAsia="Times New Roman"/>
        </w:rPr>
        <w:t>ю</w:t>
      </w:r>
      <w:r w:rsidRPr="00E10447">
        <w:rPr>
          <w:rFonts w:eastAsia="Times New Roman"/>
        </w:rPr>
        <w:t>щихся навыков распознания и оценки опасных и вредных факторов среды обитания человека, нахождения способов защиты от них, безопасного поведения в экстремальных и чрезвычайных ситуациях дома, на улице и на природе, выработке умений защищать свою жизнь и здоровье, оказывать само- и взаимопомощь</w:t>
      </w:r>
      <w:r w:rsidR="000A3B87">
        <w:rPr>
          <w:rFonts w:eastAsia="Times New Roman"/>
        </w:rPr>
        <w:t>.</w:t>
      </w:r>
    </w:p>
    <w:p w:rsidR="005C1B6A" w:rsidRDefault="005C1B6A" w:rsidP="00C8396E">
      <w:pPr>
        <w:spacing w:line="264" w:lineRule="auto"/>
        <w:ind w:right="-143" w:firstLine="709"/>
        <w:jc w:val="center"/>
        <w:rPr>
          <w:rFonts w:eastAsia="Times New Roman"/>
          <w:b/>
        </w:rPr>
      </w:pPr>
    </w:p>
    <w:p w:rsidR="00D12782" w:rsidRPr="00E10447" w:rsidRDefault="00D12782" w:rsidP="00C8396E">
      <w:pPr>
        <w:spacing w:line="264" w:lineRule="auto"/>
        <w:ind w:right="-143" w:firstLine="709"/>
        <w:jc w:val="center"/>
        <w:rPr>
          <w:rFonts w:eastAsia="Times New Roman"/>
          <w:b/>
        </w:rPr>
      </w:pPr>
      <w:r w:rsidRPr="00E10447">
        <w:rPr>
          <w:rFonts w:eastAsia="Times New Roman"/>
          <w:b/>
        </w:rPr>
        <w:t>5. ОСНАЩЕНИЕ И ОБЕСПЕЧЕНИЕ МЕРОПРИЯТИЙ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  <w:b/>
          <w:i/>
        </w:rPr>
      </w:pP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С целью качественного проведения мероприятий организаторы должны быть обеспечены: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  <w:i/>
        </w:rPr>
        <w:t>наглядными информационными материалами</w:t>
      </w:r>
      <w:r w:rsidRPr="00E10447">
        <w:rPr>
          <w:rFonts w:eastAsia="Times New Roman"/>
        </w:rPr>
        <w:t xml:space="preserve"> (презентациями, фотографиями, видеороликами, буклетами для демонстрации наиболее интересных мероприятий);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  <w:i/>
        </w:rPr>
        <w:t>раздаточными материалами</w:t>
      </w:r>
      <w:r w:rsidRPr="00E10447">
        <w:rPr>
          <w:rFonts w:eastAsia="Times New Roman"/>
        </w:rPr>
        <w:t xml:space="preserve"> (книгами, журналами, газетами, сувенирной продукцией и т.п.);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  <w:i/>
        </w:rPr>
      </w:pPr>
      <w:r w:rsidRPr="00E10447">
        <w:rPr>
          <w:rFonts w:eastAsia="Times New Roman"/>
          <w:i/>
        </w:rPr>
        <w:t>образцами спасательного оборудования, снаряжения, техники, тренажерами и т.п.</w:t>
      </w:r>
    </w:p>
    <w:p w:rsidR="00D12782" w:rsidRPr="00E10447" w:rsidRDefault="00D12782" w:rsidP="00C8396E">
      <w:pPr>
        <w:spacing w:line="264" w:lineRule="auto"/>
        <w:ind w:right="-143" w:firstLine="709"/>
        <w:rPr>
          <w:rFonts w:eastAsia="Times New Roman"/>
        </w:rPr>
      </w:pPr>
      <w:r w:rsidRPr="00E10447">
        <w:rPr>
          <w:rFonts w:eastAsia="Times New Roman"/>
        </w:rPr>
        <w:t>Для воспроизведения мультимедийных материалов (презентации, фото, видео и т.п.) от представителей общеобразовательного учреждения требуется предоставление специального оборудования (проектор, персональный компьютер и т.п.). Вопросы обеспечения решаются организаторами в рабочем порядке.</w:t>
      </w:r>
    </w:p>
    <w:p w:rsidR="00C8396E" w:rsidRPr="00E10447" w:rsidRDefault="00C8396E" w:rsidP="00C8396E">
      <w:pPr>
        <w:spacing w:after="160" w:line="259" w:lineRule="auto"/>
        <w:ind w:right="-143" w:firstLine="0"/>
        <w:jc w:val="left"/>
        <w:rPr>
          <w:rFonts w:eastAsia="Times New Roman"/>
        </w:rPr>
      </w:pPr>
      <w:r w:rsidRPr="00E10447">
        <w:rPr>
          <w:rFonts w:eastAsia="Times New Roman"/>
        </w:rPr>
        <w:br w:type="page"/>
      </w:r>
    </w:p>
    <w:p w:rsidR="00D12782" w:rsidRPr="00D72AF9" w:rsidRDefault="00D12782" w:rsidP="00C8396E">
      <w:pPr>
        <w:ind w:right="-143"/>
        <w:jc w:val="right"/>
        <w:rPr>
          <w:sz w:val="24"/>
        </w:rPr>
      </w:pPr>
      <w:r w:rsidRPr="00D72AF9">
        <w:rPr>
          <w:sz w:val="24"/>
        </w:rPr>
        <w:lastRenderedPageBreak/>
        <w:t>Приложение 1</w:t>
      </w:r>
    </w:p>
    <w:p w:rsidR="00D12782" w:rsidRPr="00D72AF9" w:rsidRDefault="00D12782" w:rsidP="00C8396E">
      <w:pPr>
        <w:ind w:right="-143"/>
        <w:jc w:val="center"/>
        <w:rPr>
          <w:sz w:val="24"/>
        </w:rPr>
      </w:pPr>
    </w:p>
    <w:p w:rsidR="00D12782" w:rsidRPr="00E10447" w:rsidRDefault="00010DB3" w:rsidP="00C8396E">
      <w:pPr>
        <w:ind w:right="-143"/>
        <w:jc w:val="center"/>
        <w:rPr>
          <w:b/>
        </w:rPr>
      </w:pPr>
      <w:r>
        <w:rPr>
          <w:b/>
        </w:rPr>
        <w:t>Примерный с</w:t>
      </w:r>
      <w:r w:rsidR="00D12782" w:rsidRPr="00E10447">
        <w:rPr>
          <w:b/>
        </w:rPr>
        <w:t xml:space="preserve">ценарий проведения открытого урока </w:t>
      </w:r>
    </w:p>
    <w:p w:rsidR="00D12782" w:rsidRPr="00E10447" w:rsidRDefault="00D12782" w:rsidP="00C8396E">
      <w:pPr>
        <w:ind w:right="-143"/>
        <w:jc w:val="center"/>
        <w:rPr>
          <w:b/>
        </w:rPr>
      </w:pPr>
      <w:r w:rsidRPr="00E10447">
        <w:rPr>
          <w:b/>
        </w:rPr>
        <w:t>в здании общеобразовательного учреждения</w:t>
      </w:r>
    </w:p>
    <w:p w:rsidR="00D12782" w:rsidRPr="00E10447" w:rsidRDefault="00D12782" w:rsidP="00C8396E">
      <w:pPr>
        <w:ind w:right="-143"/>
      </w:pPr>
    </w:p>
    <w:p w:rsidR="00164AAA" w:rsidRPr="00164AAA" w:rsidRDefault="00C8396E" w:rsidP="00164AAA">
      <w:pPr>
        <w:spacing w:line="264" w:lineRule="auto"/>
        <w:ind w:right="-143"/>
        <w:rPr>
          <w:rFonts w:eastAsia="Times New Roman"/>
        </w:rPr>
      </w:pPr>
      <w:r w:rsidRPr="00E10447">
        <w:rPr>
          <w:rFonts w:eastAsia="Times New Roman"/>
          <w:b/>
          <w:i/>
        </w:rPr>
        <w:t>Сроки проведения</w:t>
      </w:r>
      <w:r w:rsidRPr="00164AAA">
        <w:rPr>
          <w:rFonts w:eastAsia="Times New Roman"/>
          <w:i/>
        </w:rPr>
        <w:t xml:space="preserve">: </w:t>
      </w:r>
      <w:r w:rsidR="00164AAA" w:rsidRPr="00164AAA">
        <w:rPr>
          <w:rFonts w:eastAsia="Times New Roman"/>
          <w:i/>
        </w:rPr>
        <w:t xml:space="preserve">- </w:t>
      </w:r>
      <w:r w:rsidR="00164AAA" w:rsidRPr="00164AAA">
        <w:rPr>
          <w:rFonts w:eastAsia="Times New Roman"/>
        </w:rPr>
        <w:t xml:space="preserve">1 </w:t>
      </w:r>
      <w:r w:rsidR="006A5B4D">
        <w:rPr>
          <w:rFonts w:eastAsia="Times New Roman"/>
        </w:rPr>
        <w:t>марта</w:t>
      </w:r>
      <w:r w:rsidR="00164AAA" w:rsidRPr="00164AAA">
        <w:rPr>
          <w:rFonts w:eastAsia="Times New Roman"/>
        </w:rPr>
        <w:t xml:space="preserve"> 202</w:t>
      </w:r>
      <w:r w:rsidR="006A5B4D">
        <w:rPr>
          <w:rFonts w:eastAsia="Times New Roman"/>
        </w:rPr>
        <w:t>4</w:t>
      </w:r>
      <w:r w:rsidR="00164AAA" w:rsidRPr="00164AAA">
        <w:rPr>
          <w:rFonts w:eastAsia="Times New Roman"/>
        </w:rPr>
        <w:t xml:space="preserve"> года</w:t>
      </w:r>
    </w:p>
    <w:p w:rsidR="00D12782" w:rsidRPr="00E10447" w:rsidRDefault="00164AAA" w:rsidP="00C8396E">
      <w:pPr>
        <w:spacing w:line="264" w:lineRule="auto"/>
        <w:ind w:right="-143"/>
        <w:rPr>
          <w:rFonts w:eastAsia="Times New Roman"/>
        </w:rPr>
      </w:pPr>
      <w:r w:rsidRPr="00164AAA">
        <w:rPr>
          <w:rFonts w:eastAsia="Times New Roman"/>
        </w:rPr>
        <w:tab/>
      </w:r>
      <w:r w:rsidRPr="00164AAA">
        <w:rPr>
          <w:rFonts w:eastAsia="Times New Roman"/>
        </w:rPr>
        <w:tab/>
      </w:r>
      <w:r w:rsidRPr="00164AAA">
        <w:rPr>
          <w:rFonts w:eastAsia="Times New Roman"/>
        </w:rPr>
        <w:tab/>
        <w:t xml:space="preserve">    </w:t>
      </w:r>
      <w:r w:rsidR="00DF164B">
        <w:rPr>
          <w:rFonts w:eastAsia="Times New Roman"/>
        </w:rPr>
        <w:t xml:space="preserve"> </w:t>
      </w:r>
    </w:p>
    <w:p w:rsidR="00D12782" w:rsidRPr="00E10447" w:rsidRDefault="00C8396E" w:rsidP="00C8396E">
      <w:pPr>
        <w:spacing w:line="264" w:lineRule="auto"/>
        <w:ind w:right="-143"/>
        <w:rPr>
          <w:rFonts w:eastAsia="Times New Roman"/>
        </w:rPr>
      </w:pPr>
      <w:r w:rsidRPr="00E10447">
        <w:rPr>
          <w:rFonts w:eastAsia="Times New Roman"/>
          <w:b/>
          <w:i/>
        </w:rPr>
        <w:t>Место проведения:</w:t>
      </w:r>
      <w:r w:rsidR="00D12782" w:rsidRPr="00E10447">
        <w:rPr>
          <w:rFonts w:eastAsia="Times New Roman"/>
          <w:i/>
        </w:rPr>
        <w:t xml:space="preserve"> </w:t>
      </w:r>
      <w:r w:rsidR="00D12782" w:rsidRPr="00E10447">
        <w:rPr>
          <w:rFonts w:eastAsia="Times New Roman"/>
        </w:rPr>
        <w:t>помещение общеобразовательного учреждения (актовый зал, спортивный зал, приспособленный для массовых мероприятий холл (коридор), класс и т.п.).</w:t>
      </w:r>
    </w:p>
    <w:p w:rsidR="00D12782" w:rsidRPr="00E10447" w:rsidRDefault="00D12782" w:rsidP="00C8396E">
      <w:pPr>
        <w:ind w:right="-143"/>
      </w:pPr>
      <w:r w:rsidRPr="00E10447">
        <w:rPr>
          <w:rFonts w:eastAsia="Times New Roman"/>
          <w:b/>
          <w:i/>
        </w:rPr>
        <w:t>Дополнительное оборудование:</w:t>
      </w:r>
      <w:r w:rsidRPr="00E10447">
        <w:t xml:space="preserve"> на дополнительных площадках выставляются образцы спасательного оборудования, и снаряжения и т.п., оборудуются тренажеры и демонстрационные этапы.</w:t>
      </w:r>
    </w:p>
    <w:p w:rsidR="00D12782" w:rsidRPr="00E10447" w:rsidRDefault="00D12782" w:rsidP="00C8396E">
      <w:pPr>
        <w:spacing w:line="264" w:lineRule="auto"/>
        <w:ind w:right="-143"/>
        <w:rPr>
          <w:rFonts w:eastAsia="Times New Roman"/>
        </w:rPr>
      </w:pPr>
      <w:r w:rsidRPr="00E10447">
        <w:rPr>
          <w:rFonts w:eastAsia="Times New Roman"/>
          <w:b/>
          <w:i/>
        </w:rPr>
        <w:t xml:space="preserve">Продолжительность мероприятия: </w:t>
      </w:r>
      <w:r w:rsidRPr="00E10447">
        <w:rPr>
          <w:rFonts w:eastAsia="Times New Roman"/>
        </w:rPr>
        <w:t>45 минут.</w:t>
      </w:r>
    </w:p>
    <w:p w:rsidR="00D12782" w:rsidRPr="00E10447" w:rsidRDefault="00D12782" w:rsidP="00C8396E">
      <w:pPr>
        <w:spacing w:line="264" w:lineRule="auto"/>
        <w:ind w:right="-143"/>
        <w:rPr>
          <w:rFonts w:eastAsia="Times New Roman"/>
        </w:rPr>
      </w:pPr>
      <w:r w:rsidRPr="00E10447">
        <w:rPr>
          <w:rFonts w:eastAsia="Times New Roman"/>
          <w:b/>
          <w:i/>
        </w:rPr>
        <w:t>Формат мероприятия:</w:t>
      </w:r>
      <w:r w:rsidR="00C8396E" w:rsidRPr="00E10447">
        <w:rPr>
          <w:rFonts w:eastAsia="Times New Roman"/>
        </w:rPr>
        <w:t xml:space="preserve"> </w:t>
      </w:r>
      <w:r w:rsidRPr="00E10447">
        <w:rPr>
          <w:rFonts w:eastAsia="Times New Roman"/>
        </w:rPr>
        <w:t xml:space="preserve">в форме </w:t>
      </w:r>
      <w:r w:rsidRPr="00E10447">
        <w:rPr>
          <w:rFonts w:eastAsia="Times New Roman"/>
          <w:i/>
        </w:rPr>
        <w:t>вступительной речи с презентацией и демонстрацией</w:t>
      </w:r>
      <w:r w:rsidRPr="00E10447">
        <w:rPr>
          <w:rFonts w:eastAsia="Times New Roman"/>
        </w:rPr>
        <w:t xml:space="preserve"> спасательных средств, тренажеров и т.д.</w:t>
      </w:r>
    </w:p>
    <w:p w:rsidR="00D12782" w:rsidRPr="00E10447" w:rsidRDefault="00D12782" w:rsidP="00C8396E">
      <w:pPr>
        <w:ind w:right="-143"/>
        <w:rPr>
          <w:b/>
        </w:rPr>
      </w:pPr>
      <w:r w:rsidRPr="00E10447">
        <w:rPr>
          <w:b/>
        </w:rPr>
        <w:t>Вводная часть</w:t>
      </w:r>
    </w:p>
    <w:p w:rsidR="00D12782" w:rsidRPr="00E10447" w:rsidRDefault="00D12782" w:rsidP="00C8396E">
      <w:pPr>
        <w:ind w:right="-143"/>
      </w:pPr>
      <w:r w:rsidRPr="00E10447">
        <w:t>Ведущий и приглашенные размещаются так, чтобы они были хорошо видны всем участникам открытого урока, при необходимости им должны быть предоставлены микрофоны.</w:t>
      </w:r>
    </w:p>
    <w:p w:rsidR="00D12782" w:rsidRPr="00E10447" w:rsidRDefault="00D12782" w:rsidP="00C8396E">
      <w:pPr>
        <w:ind w:right="-143"/>
      </w:pPr>
      <w:r w:rsidRPr="00E10447">
        <w:t>Ведущий д</w:t>
      </w:r>
      <w:r w:rsidR="00C8396E" w:rsidRPr="00E10447">
        <w:t xml:space="preserve">оводит информацию по тематике </w:t>
      </w:r>
      <w:r w:rsidRPr="00E10447">
        <w:t>открытого урока.</w:t>
      </w:r>
    </w:p>
    <w:p w:rsidR="00D12782" w:rsidRPr="00E10447" w:rsidRDefault="00D12782" w:rsidP="00C8396E">
      <w:pPr>
        <w:ind w:right="-143"/>
        <w:rPr>
          <w:b/>
        </w:rPr>
      </w:pPr>
      <w:r w:rsidRPr="00E10447">
        <w:rPr>
          <w:b/>
        </w:rPr>
        <w:t>Основная часть</w:t>
      </w:r>
    </w:p>
    <w:p w:rsidR="00D12782" w:rsidRPr="00E10447" w:rsidRDefault="00D12782" w:rsidP="00C8396E">
      <w:pPr>
        <w:ind w:right="-143"/>
      </w:pPr>
      <w:r w:rsidRPr="00E10447">
        <w:t>Слово предоставляется официально приглашенным гостям, одновременно с их выступлением демонстрируются презентационные материалы.</w:t>
      </w:r>
    </w:p>
    <w:p w:rsidR="00C80783" w:rsidRDefault="00D12782" w:rsidP="00A6514D">
      <w:pPr>
        <w:ind w:right="-143"/>
      </w:pPr>
      <w:r w:rsidRPr="00E10447">
        <w:t xml:space="preserve">Официально приглашенный гость выступает по теме: </w:t>
      </w:r>
    </w:p>
    <w:p w:rsidR="00C80783" w:rsidRDefault="00D12782" w:rsidP="00A6514D">
      <w:pPr>
        <w:ind w:right="-143"/>
        <w:rPr>
          <w:b/>
        </w:rPr>
      </w:pPr>
      <w:r w:rsidRPr="00E10447">
        <w:rPr>
          <w:b/>
        </w:rPr>
        <w:t>«</w:t>
      </w:r>
      <w:r w:rsidR="00E10447">
        <w:rPr>
          <w:b/>
        </w:rPr>
        <w:t>Доведение информации о</w:t>
      </w:r>
      <w:r w:rsidR="00A6514D">
        <w:rPr>
          <w:b/>
        </w:rPr>
        <w:t xml:space="preserve"> </w:t>
      </w:r>
      <w:r w:rsidR="00E10447">
        <w:rPr>
          <w:b/>
        </w:rPr>
        <w:t>действиях</w:t>
      </w:r>
      <w:r w:rsidR="002B25E1" w:rsidRPr="00E10447">
        <w:rPr>
          <w:b/>
        </w:rPr>
        <w:t xml:space="preserve"> в условиях различного рода экстремальных и опасных ситуаций</w:t>
      </w:r>
      <w:r w:rsidR="00C80783">
        <w:rPr>
          <w:b/>
        </w:rPr>
        <w:t>»;</w:t>
      </w:r>
    </w:p>
    <w:p w:rsidR="005D03F0" w:rsidRDefault="00DF164B" w:rsidP="00A6514D">
      <w:pPr>
        <w:ind w:right="-143"/>
        <w:rPr>
          <w:b/>
        </w:rPr>
      </w:pPr>
      <w:r>
        <w:rPr>
          <w:b/>
        </w:rPr>
        <w:t xml:space="preserve"> </w:t>
      </w:r>
      <w:bookmarkStart w:id="1" w:name="_Hlk159408382"/>
      <w:r w:rsidR="00C80783">
        <w:rPr>
          <w:b/>
        </w:rPr>
        <w:t>«</w:t>
      </w:r>
      <w:r w:rsidR="000A3B87">
        <w:rPr>
          <w:b/>
        </w:rPr>
        <w:t xml:space="preserve">1 марта </w:t>
      </w:r>
      <w:r w:rsidR="000C2568">
        <w:rPr>
          <w:b/>
        </w:rPr>
        <w:t>–</w:t>
      </w:r>
      <w:r w:rsidR="00A6514D">
        <w:rPr>
          <w:b/>
        </w:rPr>
        <w:t xml:space="preserve"> </w:t>
      </w:r>
      <w:r w:rsidR="000C2568">
        <w:rPr>
          <w:b/>
        </w:rPr>
        <w:t>Всемирный День</w:t>
      </w:r>
      <w:r w:rsidR="00A6514D">
        <w:rPr>
          <w:b/>
        </w:rPr>
        <w:t xml:space="preserve"> гражданской обороны</w:t>
      </w:r>
      <w:r w:rsidR="004D6261">
        <w:rPr>
          <w:b/>
        </w:rPr>
        <w:t xml:space="preserve"> (и</w:t>
      </w:r>
      <w:r w:rsidR="00C80783">
        <w:rPr>
          <w:b/>
        </w:rPr>
        <w:t>стория ее становления и роль в обеспечении безопасности страны</w:t>
      </w:r>
      <w:r w:rsidR="004D6261">
        <w:rPr>
          <w:b/>
        </w:rPr>
        <w:t>)</w:t>
      </w:r>
      <w:r w:rsidR="00C80783">
        <w:rPr>
          <w:b/>
        </w:rPr>
        <w:t>».</w:t>
      </w:r>
      <w:bookmarkEnd w:id="1"/>
    </w:p>
    <w:p w:rsidR="006A5B4D" w:rsidRDefault="006A5B4D" w:rsidP="00C8396E">
      <w:pPr>
        <w:ind w:right="-143"/>
        <w:rPr>
          <w:b/>
        </w:rPr>
      </w:pPr>
    </w:p>
    <w:p w:rsidR="00D12782" w:rsidRPr="00E10447" w:rsidRDefault="00D12782" w:rsidP="00C8396E">
      <w:pPr>
        <w:ind w:right="-143"/>
        <w:rPr>
          <w:b/>
        </w:rPr>
      </w:pPr>
      <w:r w:rsidRPr="00E10447">
        <w:rPr>
          <w:b/>
        </w:rPr>
        <w:t>Демонстрационная часть</w:t>
      </w:r>
    </w:p>
    <w:p w:rsidR="00D12782" w:rsidRPr="00E10447" w:rsidRDefault="00D12782" w:rsidP="00C8396E">
      <w:pPr>
        <w:ind w:right="-143"/>
      </w:pPr>
      <w:r w:rsidRPr="00E10447">
        <w:t>По завершении презентационной части, ведущий и приглашенные официальные лица приступают к демонстрационной части, на которой предлагают участникам посмотреть различные спасательные (пожарные) приемы, а также доводится информация о правилах безопасного поведения детей в условиях наступающих летних каникул.</w:t>
      </w:r>
    </w:p>
    <w:p w:rsidR="00D12782" w:rsidRPr="00E10447" w:rsidRDefault="00D12782" w:rsidP="00C8396E">
      <w:pPr>
        <w:ind w:right="-143"/>
      </w:pPr>
      <w:r w:rsidRPr="00E10447">
        <w:t>Демонстрация различных приемов в области спасательной (пожарной) тематики на выбор:</w:t>
      </w:r>
    </w:p>
    <w:p w:rsidR="00D12782" w:rsidRPr="00E10447" w:rsidRDefault="00D12782" w:rsidP="00C8396E">
      <w:pPr>
        <w:ind w:right="-143"/>
      </w:pPr>
      <w:r w:rsidRPr="00E10447">
        <w:t>1. Вязка узлов на спасательной веревке. Данный прием может выполняться представителем МЧС России. Затем предлагается повторить нескольким участникам.</w:t>
      </w:r>
    </w:p>
    <w:p w:rsidR="00D12782" w:rsidRPr="00E10447" w:rsidRDefault="00D12782" w:rsidP="00C8396E">
      <w:pPr>
        <w:ind w:right="-143"/>
      </w:pPr>
      <w:r w:rsidRPr="00E10447">
        <w:t xml:space="preserve">2. Применение углекислотного или водного огнетушителя, также возможна демонстрация видеороликов по тушению реальных пожаров. </w:t>
      </w:r>
    </w:p>
    <w:p w:rsidR="00D12782" w:rsidRPr="00E10447" w:rsidRDefault="00D12782" w:rsidP="00C8396E">
      <w:pPr>
        <w:ind w:right="-143"/>
      </w:pPr>
      <w:r w:rsidRPr="00E10447">
        <w:lastRenderedPageBreak/>
        <w:t>3. Наложение современных пневматических шин. Данный прием может выполняться пред</w:t>
      </w:r>
      <w:r w:rsidR="00DB512B" w:rsidRPr="00E10447">
        <w:t>ставителем МЧС России</w:t>
      </w:r>
      <w:r w:rsidRPr="00E10447">
        <w:t>. Демонстрируется на желающих из числа участников.</w:t>
      </w:r>
    </w:p>
    <w:p w:rsidR="00D12782" w:rsidRPr="00E10447" w:rsidRDefault="00D12782" w:rsidP="00C8396E">
      <w:pPr>
        <w:ind w:right="-143"/>
      </w:pPr>
      <w:r w:rsidRPr="00E10447">
        <w:t>4. Надевание противогаза. Данный прием может выполняться пред</w:t>
      </w:r>
      <w:r w:rsidR="00DB512B" w:rsidRPr="00E10447">
        <w:t>ставителем МЧС России</w:t>
      </w:r>
      <w:r w:rsidRPr="00E10447">
        <w:t>. Затем участники могут повторить данный прием самостоятельно.</w:t>
      </w:r>
    </w:p>
    <w:p w:rsidR="00D12782" w:rsidRPr="00E10447" w:rsidRDefault="00D12782" w:rsidP="00C8396E">
      <w:pPr>
        <w:ind w:right="-143"/>
      </w:pPr>
      <w:r w:rsidRPr="00E10447">
        <w:t xml:space="preserve">5. Надевание элементов защитного снаряжения взрослыми на желающих участников, возможна попытка сделать это «на время». </w:t>
      </w:r>
    </w:p>
    <w:p w:rsidR="00D12782" w:rsidRPr="00E10447" w:rsidRDefault="00D12782" w:rsidP="00C8396E">
      <w:pPr>
        <w:ind w:right="-143"/>
      </w:pPr>
      <w:r w:rsidRPr="00E10447">
        <w:t xml:space="preserve">6. Укладывание пострадавшего на носилки. Для данного приема надо использовать современные носилки (портативные, складные). Подъем носилок лучше не осуществлять во избежание падения, но укладывание на носилки с закреплением на них пострадавшего (на любом желающем из числа участников). </w:t>
      </w:r>
    </w:p>
    <w:p w:rsidR="00D12782" w:rsidRPr="00E10447" w:rsidRDefault="00D12782" w:rsidP="00C8396E">
      <w:pPr>
        <w:ind w:right="-143"/>
      </w:pPr>
      <w:r w:rsidRPr="00E10447">
        <w:t xml:space="preserve">7. Установка палатки (модификация, не требующая закрепления кольями в почве). Производится желающими под руководством ведущих и приглашенных специалистов. </w:t>
      </w:r>
    </w:p>
    <w:p w:rsidR="00D12782" w:rsidRPr="00E10447" w:rsidRDefault="00D12782" w:rsidP="00C8396E">
      <w:pPr>
        <w:ind w:right="-143"/>
      </w:pPr>
      <w:r w:rsidRPr="00E10447">
        <w:t xml:space="preserve">8. Демонстрация спасательного инструмента. Производится только специалистом (спасателем, пожарным и т.п.). </w:t>
      </w:r>
    </w:p>
    <w:p w:rsidR="00D12782" w:rsidRDefault="00D12782" w:rsidP="00C8396E">
      <w:pPr>
        <w:ind w:right="-143"/>
      </w:pPr>
      <w:r w:rsidRPr="00E10447">
        <w:t>В зависимости от условий могут демонстрироваться любые зрелищные, интересные приемы и действия с соблюдением всех мер безопасности и проведением инструктажа.</w:t>
      </w:r>
    </w:p>
    <w:p w:rsidR="000C2568" w:rsidRPr="00E10447" w:rsidRDefault="000C2568" w:rsidP="00C8396E">
      <w:pPr>
        <w:ind w:right="-143"/>
      </w:pPr>
    </w:p>
    <w:p w:rsidR="00D12782" w:rsidRPr="00E10447" w:rsidRDefault="00D12782" w:rsidP="00C8396E">
      <w:pPr>
        <w:ind w:right="-143"/>
        <w:rPr>
          <w:b/>
        </w:rPr>
      </w:pPr>
      <w:r w:rsidRPr="00E10447">
        <w:rPr>
          <w:b/>
        </w:rPr>
        <w:t>Заключительная часть</w:t>
      </w:r>
    </w:p>
    <w:p w:rsidR="00D12782" w:rsidRPr="00E10447" w:rsidRDefault="00D12782" w:rsidP="00C8396E">
      <w:pPr>
        <w:ind w:right="-143"/>
      </w:pPr>
      <w:r w:rsidRPr="00E10447">
        <w:t>Представители МЧС России отвечают на вопросы.</w:t>
      </w:r>
    </w:p>
    <w:p w:rsidR="00D12782" w:rsidRPr="00E10447" w:rsidRDefault="00D12782" w:rsidP="00C8396E">
      <w:pPr>
        <w:ind w:right="-143"/>
      </w:pPr>
      <w:r w:rsidRPr="00E10447">
        <w:t xml:space="preserve">Ведущий благодарит всех собравшихся за участие в акции. </w:t>
      </w:r>
    </w:p>
    <w:p w:rsidR="00D12782" w:rsidRPr="00E10447" w:rsidRDefault="00D12782" w:rsidP="00C8396E">
      <w:pPr>
        <w:ind w:right="-143"/>
        <w:sectPr w:rsidR="00D12782" w:rsidRPr="00E10447" w:rsidSect="00CF78B0">
          <w:footerReference w:type="default" r:id="rId8"/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D12782" w:rsidRPr="00E10447" w:rsidRDefault="00D12782" w:rsidP="00C8396E">
      <w:pPr>
        <w:ind w:right="-143"/>
        <w:jc w:val="center"/>
        <w:sectPr w:rsidR="00D12782" w:rsidRPr="00E10447" w:rsidSect="00C8396E">
          <w:type w:val="continuous"/>
          <w:pgSz w:w="11906" w:h="16838"/>
          <w:pgMar w:top="851" w:right="850" w:bottom="567" w:left="1701" w:header="708" w:footer="455" w:gutter="0"/>
          <w:cols w:space="708"/>
          <w:docGrid w:linePitch="360"/>
        </w:sectPr>
      </w:pPr>
    </w:p>
    <w:p w:rsidR="00D12782" w:rsidRPr="00D72AF9" w:rsidRDefault="000D7504" w:rsidP="00C8396E">
      <w:pPr>
        <w:ind w:right="-143"/>
        <w:jc w:val="center"/>
        <w:rPr>
          <w:szCs w:val="24"/>
        </w:rPr>
      </w:pPr>
      <w:r>
        <w:rPr>
          <w:szCs w:val="24"/>
        </w:rPr>
        <w:lastRenderedPageBreak/>
        <w:t xml:space="preserve"> Примерный п</w:t>
      </w:r>
      <w:r w:rsidR="00D12782" w:rsidRPr="00D72AF9">
        <w:rPr>
          <w:szCs w:val="24"/>
        </w:rPr>
        <w:t xml:space="preserve">лан проведения акции «Школа безопасности» в помещении общеобразовательного учреждения </w:t>
      </w:r>
    </w:p>
    <w:p w:rsidR="00D12782" w:rsidRPr="00D72AF9" w:rsidRDefault="00D12782" w:rsidP="00C8396E">
      <w:pPr>
        <w:ind w:right="-143"/>
        <w:jc w:val="center"/>
        <w:rPr>
          <w:sz w:val="24"/>
          <w:szCs w:val="24"/>
        </w:rPr>
      </w:pPr>
    </w:p>
    <w:tbl>
      <w:tblPr>
        <w:tblW w:w="151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98"/>
        <w:gridCol w:w="3261"/>
        <w:gridCol w:w="2551"/>
        <w:gridCol w:w="5954"/>
        <w:gridCol w:w="1134"/>
      </w:tblGrid>
      <w:tr w:rsidR="00D12782" w:rsidRPr="00D72AF9" w:rsidTr="005C056E">
        <w:tc>
          <w:tcPr>
            <w:tcW w:w="2298" w:type="dxa"/>
            <w:shd w:val="clear" w:color="auto" w:fill="auto"/>
          </w:tcPr>
          <w:p w:rsidR="00D12782" w:rsidRPr="00D72AF9" w:rsidRDefault="00D12782" w:rsidP="00C8396E">
            <w:pPr>
              <w:ind w:right="-143" w:firstLine="0"/>
              <w:jc w:val="center"/>
              <w:rPr>
                <w:b/>
                <w:sz w:val="24"/>
                <w:szCs w:val="24"/>
              </w:rPr>
            </w:pPr>
            <w:r w:rsidRPr="00D72AF9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3261" w:type="dxa"/>
            <w:shd w:val="clear" w:color="auto" w:fill="auto"/>
          </w:tcPr>
          <w:p w:rsidR="00D12782" w:rsidRPr="00D72AF9" w:rsidRDefault="00D12782" w:rsidP="00C8396E">
            <w:pPr>
              <w:ind w:right="-143" w:firstLine="0"/>
              <w:jc w:val="center"/>
              <w:rPr>
                <w:b/>
                <w:sz w:val="24"/>
                <w:szCs w:val="24"/>
              </w:rPr>
            </w:pPr>
            <w:r w:rsidRPr="00D72AF9">
              <w:rPr>
                <w:b/>
                <w:sz w:val="24"/>
                <w:szCs w:val="24"/>
              </w:rPr>
              <w:t>Ответственный за проведение этапа</w:t>
            </w:r>
          </w:p>
        </w:tc>
        <w:tc>
          <w:tcPr>
            <w:tcW w:w="2551" w:type="dxa"/>
            <w:shd w:val="clear" w:color="auto" w:fill="auto"/>
          </w:tcPr>
          <w:p w:rsidR="00D12782" w:rsidRPr="00D72AF9" w:rsidRDefault="00D12782" w:rsidP="00C8396E">
            <w:pPr>
              <w:ind w:right="-143" w:firstLine="0"/>
              <w:jc w:val="center"/>
              <w:rPr>
                <w:b/>
                <w:sz w:val="24"/>
                <w:szCs w:val="24"/>
              </w:rPr>
            </w:pPr>
            <w:r w:rsidRPr="00D72AF9">
              <w:rPr>
                <w:b/>
                <w:sz w:val="24"/>
                <w:szCs w:val="24"/>
              </w:rPr>
              <w:t>Ход этапа</w:t>
            </w:r>
          </w:p>
        </w:tc>
        <w:tc>
          <w:tcPr>
            <w:tcW w:w="5954" w:type="dxa"/>
            <w:shd w:val="clear" w:color="auto" w:fill="auto"/>
          </w:tcPr>
          <w:p w:rsidR="00D12782" w:rsidRPr="00D72AF9" w:rsidRDefault="00D12782" w:rsidP="00C8396E">
            <w:pPr>
              <w:ind w:right="-143" w:firstLine="0"/>
              <w:jc w:val="center"/>
              <w:rPr>
                <w:b/>
                <w:sz w:val="24"/>
                <w:szCs w:val="24"/>
              </w:rPr>
            </w:pPr>
            <w:r w:rsidRPr="00D72AF9">
              <w:rPr>
                <w:b/>
                <w:sz w:val="24"/>
                <w:szCs w:val="24"/>
              </w:rPr>
              <w:t>Основное содержание этапа</w:t>
            </w:r>
          </w:p>
        </w:tc>
        <w:tc>
          <w:tcPr>
            <w:tcW w:w="1134" w:type="dxa"/>
            <w:shd w:val="clear" w:color="auto" w:fill="auto"/>
          </w:tcPr>
          <w:p w:rsidR="00D12782" w:rsidRPr="00D72AF9" w:rsidRDefault="00D12782" w:rsidP="00C8396E">
            <w:pPr>
              <w:ind w:right="-143" w:firstLine="0"/>
              <w:jc w:val="center"/>
              <w:rPr>
                <w:b/>
                <w:sz w:val="24"/>
                <w:szCs w:val="24"/>
              </w:rPr>
            </w:pPr>
            <w:r w:rsidRPr="00D72AF9">
              <w:rPr>
                <w:b/>
                <w:sz w:val="24"/>
                <w:szCs w:val="24"/>
              </w:rPr>
              <w:t>Время</w:t>
            </w:r>
          </w:p>
        </w:tc>
      </w:tr>
      <w:tr w:rsidR="00D12782" w:rsidRPr="00D72AF9" w:rsidTr="005C056E">
        <w:tc>
          <w:tcPr>
            <w:tcW w:w="2298" w:type="dxa"/>
            <w:shd w:val="clear" w:color="auto" w:fill="auto"/>
          </w:tcPr>
          <w:p w:rsidR="00D12782" w:rsidRPr="00D72AF9" w:rsidRDefault="00D12782" w:rsidP="004A01AC">
            <w:pPr>
              <w:ind w:right="5" w:firstLine="0"/>
              <w:rPr>
                <w:sz w:val="24"/>
                <w:szCs w:val="24"/>
              </w:rPr>
            </w:pPr>
            <w:r w:rsidRPr="00D72AF9">
              <w:rPr>
                <w:sz w:val="24"/>
                <w:szCs w:val="24"/>
              </w:rPr>
              <w:t>Вводная часть</w:t>
            </w:r>
          </w:p>
        </w:tc>
        <w:tc>
          <w:tcPr>
            <w:tcW w:w="3261" w:type="dxa"/>
            <w:shd w:val="clear" w:color="auto" w:fill="auto"/>
          </w:tcPr>
          <w:p w:rsidR="00D12782" w:rsidRPr="00D72AF9" w:rsidRDefault="00D12782" w:rsidP="00DB512B">
            <w:pPr>
              <w:ind w:firstLine="0"/>
              <w:rPr>
                <w:sz w:val="24"/>
                <w:szCs w:val="24"/>
              </w:rPr>
            </w:pPr>
            <w:r w:rsidRPr="00D72AF9">
              <w:rPr>
                <w:sz w:val="24"/>
                <w:szCs w:val="24"/>
              </w:rPr>
              <w:t>Ведущий (представитель общеобразовательного учреждения)</w:t>
            </w:r>
          </w:p>
        </w:tc>
        <w:tc>
          <w:tcPr>
            <w:tcW w:w="2551" w:type="dxa"/>
            <w:shd w:val="clear" w:color="auto" w:fill="auto"/>
          </w:tcPr>
          <w:p w:rsidR="00D12782" w:rsidRPr="00D72AF9" w:rsidRDefault="00D12782" w:rsidP="00DB512B">
            <w:pPr>
              <w:ind w:firstLine="0"/>
              <w:rPr>
                <w:sz w:val="24"/>
                <w:szCs w:val="24"/>
              </w:rPr>
            </w:pPr>
            <w:r w:rsidRPr="00D72AF9">
              <w:rPr>
                <w:sz w:val="24"/>
                <w:szCs w:val="24"/>
              </w:rPr>
              <w:t>Вступительное слово о запланированном мероприятии</w:t>
            </w:r>
          </w:p>
        </w:tc>
        <w:tc>
          <w:tcPr>
            <w:tcW w:w="5954" w:type="dxa"/>
            <w:shd w:val="clear" w:color="auto" w:fill="auto"/>
          </w:tcPr>
          <w:p w:rsidR="00D12782" w:rsidRPr="00D72AF9" w:rsidRDefault="00D12782" w:rsidP="00DB512B">
            <w:pPr>
              <w:ind w:firstLine="0"/>
              <w:rPr>
                <w:sz w:val="24"/>
                <w:szCs w:val="24"/>
              </w:rPr>
            </w:pPr>
            <w:r w:rsidRPr="00D72AF9">
              <w:rPr>
                <w:sz w:val="24"/>
                <w:szCs w:val="24"/>
              </w:rPr>
              <w:t>Сообщение темы встречи, ознакомление с планом ее проведения.</w:t>
            </w:r>
            <w:r w:rsidR="00DB512B" w:rsidRPr="00D72AF9">
              <w:rPr>
                <w:sz w:val="24"/>
                <w:szCs w:val="24"/>
              </w:rPr>
              <w:t xml:space="preserve"> </w:t>
            </w:r>
            <w:r w:rsidRPr="00D72AF9">
              <w:rPr>
                <w:sz w:val="24"/>
                <w:szCs w:val="24"/>
              </w:rPr>
              <w:t>Представление гостей</w:t>
            </w:r>
          </w:p>
        </w:tc>
        <w:tc>
          <w:tcPr>
            <w:tcW w:w="1134" w:type="dxa"/>
            <w:shd w:val="clear" w:color="auto" w:fill="auto"/>
          </w:tcPr>
          <w:p w:rsidR="00D12782" w:rsidRPr="00D72AF9" w:rsidRDefault="00D12782" w:rsidP="00C8396E">
            <w:pPr>
              <w:ind w:right="-143" w:firstLine="0"/>
              <w:rPr>
                <w:sz w:val="24"/>
                <w:szCs w:val="24"/>
              </w:rPr>
            </w:pPr>
            <w:r w:rsidRPr="00D72AF9">
              <w:rPr>
                <w:sz w:val="24"/>
                <w:szCs w:val="24"/>
              </w:rPr>
              <w:t>2 мин</w:t>
            </w:r>
          </w:p>
        </w:tc>
      </w:tr>
      <w:tr w:rsidR="00D12782" w:rsidRPr="00D72AF9" w:rsidTr="005C056E">
        <w:tc>
          <w:tcPr>
            <w:tcW w:w="2298" w:type="dxa"/>
            <w:shd w:val="clear" w:color="auto" w:fill="auto"/>
          </w:tcPr>
          <w:p w:rsidR="00D12782" w:rsidRPr="00D72AF9" w:rsidRDefault="00D12782" w:rsidP="004A01AC">
            <w:pPr>
              <w:ind w:right="5" w:firstLine="0"/>
              <w:rPr>
                <w:sz w:val="24"/>
                <w:szCs w:val="24"/>
              </w:rPr>
            </w:pPr>
            <w:r w:rsidRPr="00D72AF9">
              <w:rPr>
                <w:sz w:val="24"/>
                <w:szCs w:val="24"/>
              </w:rPr>
              <w:t>Основная часть</w:t>
            </w:r>
          </w:p>
        </w:tc>
        <w:tc>
          <w:tcPr>
            <w:tcW w:w="3261" w:type="dxa"/>
            <w:shd w:val="clear" w:color="auto" w:fill="auto"/>
          </w:tcPr>
          <w:p w:rsidR="00D12782" w:rsidRPr="00D72AF9" w:rsidRDefault="00D12782" w:rsidP="00DB512B">
            <w:pPr>
              <w:ind w:firstLine="0"/>
              <w:rPr>
                <w:sz w:val="24"/>
                <w:szCs w:val="24"/>
              </w:rPr>
            </w:pPr>
            <w:r w:rsidRPr="00D72AF9">
              <w:rPr>
                <w:sz w:val="24"/>
                <w:szCs w:val="24"/>
              </w:rPr>
              <w:t>Официально приглашенные лица (представители МЧС Росси</w:t>
            </w:r>
            <w:r w:rsidR="005C056E">
              <w:rPr>
                <w:sz w:val="24"/>
                <w:szCs w:val="24"/>
              </w:rPr>
              <w:t>и</w:t>
            </w:r>
          </w:p>
        </w:tc>
        <w:tc>
          <w:tcPr>
            <w:tcW w:w="2551" w:type="dxa"/>
            <w:shd w:val="clear" w:color="auto" w:fill="auto"/>
          </w:tcPr>
          <w:p w:rsidR="00D12782" w:rsidRPr="00D72AF9" w:rsidRDefault="00D12782" w:rsidP="00DB512B">
            <w:pPr>
              <w:ind w:firstLine="0"/>
              <w:rPr>
                <w:sz w:val="24"/>
                <w:szCs w:val="24"/>
              </w:rPr>
            </w:pPr>
            <w:r w:rsidRPr="00D72AF9">
              <w:rPr>
                <w:sz w:val="24"/>
                <w:szCs w:val="24"/>
              </w:rPr>
              <w:t xml:space="preserve">Доклад с презентацией </w:t>
            </w:r>
          </w:p>
        </w:tc>
        <w:tc>
          <w:tcPr>
            <w:tcW w:w="5954" w:type="dxa"/>
            <w:shd w:val="clear" w:color="auto" w:fill="auto"/>
          </w:tcPr>
          <w:p w:rsidR="00D72AF9" w:rsidRPr="00D72AF9" w:rsidRDefault="00D72AF9" w:rsidP="00D72AF9">
            <w:pPr>
              <w:ind w:right="5" w:firstLine="0"/>
              <w:rPr>
                <w:sz w:val="24"/>
                <w:szCs w:val="24"/>
              </w:rPr>
            </w:pPr>
            <w:r w:rsidRPr="00D72AF9">
              <w:rPr>
                <w:sz w:val="24"/>
                <w:szCs w:val="24"/>
              </w:rPr>
              <w:t>Доведение информации о:</w:t>
            </w:r>
          </w:p>
          <w:p w:rsidR="00D72AF9" w:rsidRPr="00D72AF9" w:rsidRDefault="00D72AF9" w:rsidP="000B0B62">
            <w:pPr>
              <w:ind w:left="63" w:right="5" w:hanging="63"/>
              <w:rPr>
                <w:sz w:val="24"/>
                <w:szCs w:val="24"/>
              </w:rPr>
            </w:pPr>
            <w:r w:rsidRPr="00D72AF9">
              <w:rPr>
                <w:sz w:val="24"/>
                <w:szCs w:val="24"/>
              </w:rPr>
              <w:t>- действиях в условиях различного рода экстремальных и опасных ситуаций;</w:t>
            </w:r>
          </w:p>
          <w:p w:rsidR="00D12782" w:rsidRPr="00D72AF9" w:rsidRDefault="00D72AF9" w:rsidP="004D6261">
            <w:pPr>
              <w:ind w:left="63" w:right="5" w:hanging="63"/>
              <w:rPr>
                <w:sz w:val="24"/>
                <w:szCs w:val="24"/>
              </w:rPr>
            </w:pPr>
            <w:r w:rsidRPr="00D72AF9">
              <w:rPr>
                <w:sz w:val="24"/>
                <w:szCs w:val="24"/>
              </w:rPr>
              <w:t xml:space="preserve">- </w:t>
            </w:r>
            <w:r w:rsidR="004D6261">
              <w:rPr>
                <w:sz w:val="24"/>
                <w:szCs w:val="24"/>
              </w:rPr>
              <w:t>Дне образования гражданской обороны (история ее становления и роль в обеспечении безопасности страны)</w:t>
            </w:r>
          </w:p>
        </w:tc>
        <w:tc>
          <w:tcPr>
            <w:tcW w:w="1134" w:type="dxa"/>
            <w:shd w:val="clear" w:color="auto" w:fill="auto"/>
          </w:tcPr>
          <w:p w:rsidR="00D12782" w:rsidRPr="00D72AF9" w:rsidRDefault="00D12782" w:rsidP="00C8396E">
            <w:pPr>
              <w:ind w:right="-143" w:firstLine="0"/>
              <w:rPr>
                <w:sz w:val="24"/>
                <w:szCs w:val="24"/>
              </w:rPr>
            </w:pPr>
            <w:r w:rsidRPr="00D72AF9">
              <w:rPr>
                <w:sz w:val="24"/>
                <w:szCs w:val="24"/>
              </w:rPr>
              <w:t>20 мин</w:t>
            </w:r>
          </w:p>
          <w:p w:rsidR="00D12782" w:rsidRPr="00D72AF9" w:rsidRDefault="00D12782" w:rsidP="00C8396E">
            <w:pPr>
              <w:ind w:right="-143" w:firstLine="0"/>
              <w:rPr>
                <w:sz w:val="24"/>
                <w:szCs w:val="24"/>
              </w:rPr>
            </w:pPr>
          </w:p>
          <w:p w:rsidR="00D12782" w:rsidRPr="00D72AF9" w:rsidRDefault="00D12782" w:rsidP="00C8396E">
            <w:pPr>
              <w:ind w:right="-143" w:firstLine="0"/>
              <w:rPr>
                <w:sz w:val="24"/>
                <w:szCs w:val="24"/>
              </w:rPr>
            </w:pPr>
          </w:p>
        </w:tc>
      </w:tr>
      <w:tr w:rsidR="00D12782" w:rsidRPr="00D72AF9" w:rsidTr="005C056E">
        <w:tc>
          <w:tcPr>
            <w:tcW w:w="2298" w:type="dxa"/>
            <w:shd w:val="clear" w:color="auto" w:fill="auto"/>
          </w:tcPr>
          <w:p w:rsidR="00D12782" w:rsidRPr="00D72AF9" w:rsidRDefault="00D12782" w:rsidP="004A01AC">
            <w:pPr>
              <w:ind w:right="5" w:firstLine="0"/>
              <w:rPr>
                <w:sz w:val="24"/>
                <w:szCs w:val="24"/>
              </w:rPr>
            </w:pPr>
            <w:r w:rsidRPr="00D72AF9">
              <w:rPr>
                <w:sz w:val="24"/>
                <w:szCs w:val="24"/>
              </w:rPr>
              <w:t>Демонстрационная часть</w:t>
            </w:r>
          </w:p>
        </w:tc>
        <w:tc>
          <w:tcPr>
            <w:tcW w:w="3261" w:type="dxa"/>
            <w:shd w:val="clear" w:color="auto" w:fill="auto"/>
          </w:tcPr>
          <w:p w:rsidR="00D12782" w:rsidRPr="00D72AF9" w:rsidRDefault="00D12782" w:rsidP="00DB512B">
            <w:pPr>
              <w:ind w:firstLine="0"/>
              <w:rPr>
                <w:sz w:val="24"/>
                <w:szCs w:val="24"/>
              </w:rPr>
            </w:pPr>
            <w:r w:rsidRPr="00D72AF9">
              <w:rPr>
                <w:sz w:val="24"/>
                <w:szCs w:val="24"/>
              </w:rPr>
              <w:t xml:space="preserve">Официально приглашенные лица, а так же активные участники, представители </w:t>
            </w:r>
            <w:proofErr w:type="gramStart"/>
            <w:r w:rsidRPr="00D72AF9">
              <w:rPr>
                <w:sz w:val="24"/>
                <w:szCs w:val="24"/>
              </w:rPr>
              <w:t>спасательной</w:t>
            </w:r>
            <w:proofErr w:type="gramEnd"/>
            <w:r w:rsidRPr="00D72AF9">
              <w:rPr>
                <w:sz w:val="24"/>
                <w:szCs w:val="24"/>
              </w:rPr>
              <w:t xml:space="preserve"> или пожарной службы и проч.</w:t>
            </w:r>
          </w:p>
        </w:tc>
        <w:tc>
          <w:tcPr>
            <w:tcW w:w="2551" w:type="dxa"/>
            <w:shd w:val="clear" w:color="auto" w:fill="auto"/>
          </w:tcPr>
          <w:p w:rsidR="00D12782" w:rsidRPr="00D72AF9" w:rsidRDefault="00D12782" w:rsidP="00DB512B">
            <w:pPr>
              <w:ind w:firstLine="0"/>
              <w:rPr>
                <w:sz w:val="24"/>
                <w:szCs w:val="24"/>
              </w:rPr>
            </w:pPr>
            <w:r w:rsidRPr="00D72AF9">
              <w:rPr>
                <w:sz w:val="24"/>
                <w:szCs w:val="24"/>
              </w:rPr>
              <w:t>Демонстрация различных приемов в области пожарной и спасательной тематики</w:t>
            </w:r>
            <w:r w:rsidRPr="00D72AF9">
              <w:rPr>
                <w:sz w:val="24"/>
                <w:szCs w:val="24"/>
                <w:vertAlign w:val="superscript"/>
              </w:rPr>
              <w:footnoteReference w:id="1"/>
            </w:r>
            <w:r w:rsidRPr="00D72AF9">
              <w:rPr>
                <w:sz w:val="24"/>
                <w:szCs w:val="24"/>
              </w:rPr>
              <w:t xml:space="preserve"> </w:t>
            </w:r>
          </w:p>
          <w:p w:rsidR="00D12782" w:rsidRPr="00D72AF9" w:rsidRDefault="00D12782" w:rsidP="00DB512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D12782" w:rsidRPr="00D72AF9" w:rsidRDefault="00D12782" w:rsidP="00DB512B">
            <w:pPr>
              <w:ind w:firstLine="0"/>
              <w:rPr>
                <w:sz w:val="24"/>
                <w:szCs w:val="24"/>
              </w:rPr>
            </w:pPr>
            <w:r w:rsidRPr="00D72AF9">
              <w:rPr>
                <w:sz w:val="24"/>
                <w:szCs w:val="24"/>
              </w:rPr>
              <w:t>Демонстрация приемов в области пожарной и спасательной тематики, входящих в программу «Школа безопасности»</w:t>
            </w:r>
            <w:r w:rsidRPr="00D72AF9">
              <w:rPr>
                <w:sz w:val="24"/>
                <w:szCs w:val="24"/>
                <w:vertAlign w:val="superscript"/>
              </w:rPr>
              <w:footnoteReference w:id="2"/>
            </w:r>
            <w:r w:rsidRPr="00D72AF9">
              <w:rPr>
                <w:sz w:val="24"/>
                <w:szCs w:val="24"/>
              </w:rPr>
              <w:t>, а также приёмов оказания первой помощи.</w:t>
            </w:r>
            <w:r w:rsidR="00DB512B" w:rsidRPr="00D72AF9">
              <w:rPr>
                <w:sz w:val="24"/>
                <w:szCs w:val="24"/>
                <w:lang w:eastAsia="ru-RU"/>
              </w:rPr>
              <w:t xml:space="preserve"> </w:t>
            </w:r>
            <w:r w:rsidRPr="00D72AF9">
              <w:rPr>
                <w:sz w:val="24"/>
                <w:szCs w:val="24"/>
              </w:rPr>
              <w:t>Все приемы должны сопровождаться комментариями по сути выпол</w:t>
            </w:r>
            <w:r w:rsidR="00DB512B" w:rsidRPr="00D72AF9">
              <w:rPr>
                <w:sz w:val="24"/>
                <w:szCs w:val="24"/>
              </w:rPr>
              <w:t>няемых действий и их назначению</w:t>
            </w:r>
          </w:p>
        </w:tc>
        <w:tc>
          <w:tcPr>
            <w:tcW w:w="1134" w:type="dxa"/>
            <w:shd w:val="clear" w:color="auto" w:fill="auto"/>
          </w:tcPr>
          <w:p w:rsidR="00D12782" w:rsidRPr="00D72AF9" w:rsidRDefault="00D12782" w:rsidP="00C8396E">
            <w:pPr>
              <w:ind w:right="-143" w:firstLine="0"/>
              <w:rPr>
                <w:sz w:val="24"/>
                <w:szCs w:val="24"/>
              </w:rPr>
            </w:pPr>
            <w:r w:rsidRPr="00D72AF9">
              <w:rPr>
                <w:sz w:val="24"/>
                <w:szCs w:val="24"/>
              </w:rPr>
              <w:t>15 мин</w:t>
            </w:r>
          </w:p>
        </w:tc>
      </w:tr>
      <w:tr w:rsidR="00D12782" w:rsidRPr="00D72AF9" w:rsidTr="005C056E">
        <w:tc>
          <w:tcPr>
            <w:tcW w:w="2298" w:type="dxa"/>
            <w:vMerge w:val="restart"/>
            <w:shd w:val="clear" w:color="auto" w:fill="auto"/>
          </w:tcPr>
          <w:p w:rsidR="00D12782" w:rsidRPr="00D72AF9" w:rsidRDefault="00D12782" w:rsidP="004A01AC">
            <w:pPr>
              <w:ind w:right="5" w:firstLine="0"/>
              <w:rPr>
                <w:sz w:val="24"/>
                <w:szCs w:val="24"/>
              </w:rPr>
            </w:pPr>
            <w:r w:rsidRPr="00D72AF9">
              <w:rPr>
                <w:sz w:val="24"/>
                <w:szCs w:val="24"/>
              </w:rPr>
              <w:t>Заключительная часть</w:t>
            </w:r>
          </w:p>
        </w:tc>
        <w:tc>
          <w:tcPr>
            <w:tcW w:w="3261" w:type="dxa"/>
            <w:shd w:val="clear" w:color="auto" w:fill="auto"/>
          </w:tcPr>
          <w:p w:rsidR="00D72AF9" w:rsidRPr="00D72AF9" w:rsidRDefault="00D12782" w:rsidP="00DB512B">
            <w:pPr>
              <w:ind w:firstLine="0"/>
              <w:rPr>
                <w:sz w:val="24"/>
                <w:szCs w:val="24"/>
              </w:rPr>
            </w:pPr>
            <w:r w:rsidRPr="00D72AF9">
              <w:rPr>
                <w:sz w:val="24"/>
                <w:szCs w:val="24"/>
              </w:rPr>
              <w:t xml:space="preserve">Официально </w:t>
            </w:r>
          </w:p>
          <w:p w:rsidR="00D12782" w:rsidRPr="00D72AF9" w:rsidRDefault="00D12782" w:rsidP="00DB512B">
            <w:pPr>
              <w:ind w:firstLine="0"/>
              <w:rPr>
                <w:sz w:val="24"/>
                <w:szCs w:val="24"/>
              </w:rPr>
            </w:pPr>
            <w:r w:rsidRPr="00D72AF9">
              <w:rPr>
                <w:sz w:val="24"/>
                <w:szCs w:val="24"/>
              </w:rPr>
              <w:t>приглашенные лица</w:t>
            </w:r>
          </w:p>
        </w:tc>
        <w:tc>
          <w:tcPr>
            <w:tcW w:w="2551" w:type="dxa"/>
            <w:shd w:val="clear" w:color="auto" w:fill="auto"/>
          </w:tcPr>
          <w:p w:rsidR="00D12782" w:rsidRPr="00D72AF9" w:rsidRDefault="00D12782" w:rsidP="00DB512B">
            <w:pPr>
              <w:ind w:firstLine="0"/>
              <w:rPr>
                <w:sz w:val="24"/>
                <w:szCs w:val="24"/>
              </w:rPr>
            </w:pPr>
            <w:r w:rsidRPr="00D72AF9">
              <w:rPr>
                <w:sz w:val="24"/>
                <w:szCs w:val="24"/>
              </w:rPr>
              <w:t>Дискуссия с участниками встречи</w:t>
            </w:r>
          </w:p>
        </w:tc>
        <w:tc>
          <w:tcPr>
            <w:tcW w:w="5954" w:type="dxa"/>
            <w:shd w:val="clear" w:color="auto" w:fill="auto"/>
          </w:tcPr>
          <w:p w:rsidR="00D12782" w:rsidRPr="00D72AF9" w:rsidRDefault="00D12782" w:rsidP="00DB512B">
            <w:pPr>
              <w:ind w:firstLine="0"/>
              <w:rPr>
                <w:sz w:val="24"/>
                <w:szCs w:val="24"/>
              </w:rPr>
            </w:pPr>
            <w:r w:rsidRPr="00D72AF9">
              <w:rPr>
                <w:sz w:val="24"/>
                <w:szCs w:val="24"/>
              </w:rPr>
              <w:t>Ответы на вопросы, раздача информационных материалов</w:t>
            </w:r>
          </w:p>
        </w:tc>
        <w:tc>
          <w:tcPr>
            <w:tcW w:w="1134" w:type="dxa"/>
            <w:shd w:val="clear" w:color="auto" w:fill="auto"/>
          </w:tcPr>
          <w:p w:rsidR="00D12782" w:rsidRPr="00D72AF9" w:rsidRDefault="00D12782" w:rsidP="00C8396E">
            <w:pPr>
              <w:ind w:right="-143" w:firstLine="0"/>
              <w:rPr>
                <w:sz w:val="24"/>
                <w:szCs w:val="24"/>
              </w:rPr>
            </w:pPr>
            <w:r w:rsidRPr="00D72AF9">
              <w:rPr>
                <w:sz w:val="24"/>
                <w:szCs w:val="24"/>
              </w:rPr>
              <w:t>6 мин</w:t>
            </w:r>
          </w:p>
        </w:tc>
      </w:tr>
      <w:tr w:rsidR="00D12782" w:rsidRPr="00D72AF9" w:rsidTr="005C056E">
        <w:tc>
          <w:tcPr>
            <w:tcW w:w="2298" w:type="dxa"/>
            <w:vMerge/>
            <w:shd w:val="clear" w:color="auto" w:fill="auto"/>
          </w:tcPr>
          <w:p w:rsidR="00D12782" w:rsidRPr="00D72AF9" w:rsidRDefault="00D12782" w:rsidP="00C8396E">
            <w:pPr>
              <w:ind w:right="-143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12782" w:rsidRPr="00D72AF9" w:rsidRDefault="00D12782" w:rsidP="00DB512B">
            <w:pPr>
              <w:ind w:firstLine="0"/>
              <w:rPr>
                <w:sz w:val="24"/>
                <w:szCs w:val="24"/>
              </w:rPr>
            </w:pPr>
            <w:r w:rsidRPr="00D72AF9">
              <w:rPr>
                <w:sz w:val="24"/>
                <w:szCs w:val="24"/>
              </w:rPr>
              <w:t>Ведущий</w:t>
            </w:r>
          </w:p>
        </w:tc>
        <w:tc>
          <w:tcPr>
            <w:tcW w:w="2551" w:type="dxa"/>
            <w:shd w:val="clear" w:color="auto" w:fill="auto"/>
          </w:tcPr>
          <w:p w:rsidR="00D12782" w:rsidRPr="00D72AF9" w:rsidRDefault="00D12782" w:rsidP="00DB512B">
            <w:pPr>
              <w:ind w:firstLine="0"/>
              <w:rPr>
                <w:sz w:val="24"/>
                <w:szCs w:val="24"/>
              </w:rPr>
            </w:pPr>
            <w:r w:rsidRPr="00D72AF9">
              <w:rPr>
                <w:sz w:val="24"/>
                <w:szCs w:val="24"/>
              </w:rPr>
              <w:t xml:space="preserve">Подведение итогов встречи </w:t>
            </w:r>
          </w:p>
        </w:tc>
        <w:tc>
          <w:tcPr>
            <w:tcW w:w="5954" w:type="dxa"/>
            <w:shd w:val="clear" w:color="auto" w:fill="auto"/>
          </w:tcPr>
          <w:p w:rsidR="00D12782" w:rsidRPr="00D72AF9" w:rsidRDefault="00D12782" w:rsidP="00DB512B">
            <w:pPr>
              <w:ind w:firstLine="0"/>
              <w:rPr>
                <w:sz w:val="24"/>
                <w:szCs w:val="24"/>
              </w:rPr>
            </w:pPr>
            <w:r w:rsidRPr="00D72AF9">
              <w:rPr>
                <w:sz w:val="24"/>
                <w:szCs w:val="24"/>
              </w:rPr>
              <w:t>Благодарит всех за участие в мероприятии, выражает уверенность в дальнейшем сотрудничестве</w:t>
            </w:r>
          </w:p>
        </w:tc>
        <w:tc>
          <w:tcPr>
            <w:tcW w:w="1134" w:type="dxa"/>
            <w:shd w:val="clear" w:color="auto" w:fill="auto"/>
          </w:tcPr>
          <w:p w:rsidR="00D12782" w:rsidRPr="00D72AF9" w:rsidRDefault="00D12782" w:rsidP="00C8396E">
            <w:pPr>
              <w:ind w:right="-143" w:firstLine="0"/>
              <w:rPr>
                <w:sz w:val="24"/>
                <w:szCs w:val="24"/>
              </w:rPr>
            </w:pPr>
            <w:r w:rsidRPr="00D72AF9">
              <w:rPr>
                <w:sz w:val="24"/>
                <w:szCs w:val="24"/>
              </w:rPr>
              <w:t>2 мин</w:t>
            </w:r>
          </w:p>
        </w:tc>
      </w:tr>
    </w:tbl>
    <w:p w:rsidR="00D12782" w:rsidRPr="00D72AF9" w:rsidRDefault="00D12782" w:rsidP="00C8396E">
      <w:pPr>
        <w:spacing w:line="264" w:lineRule="auto"/>
        <w:ind w:right="-143" w:firstLine="709"/>
        <w:rPr>
          <w:rFonts w:eastAsia="Times New Roman"/>
          <w:sz w:val="24"/>
          <w:szCs w:val="24"/>
        </w:rPr>
        <w:sectPr w:rsidR="00D12782" w:rsidRPr="00D72AF9" w:rsidSect="00C8396E">
          <w:pgSz w:w="16838" w:h="11906" w:orient="landscape"/>
          <w:pgMar w:top="850" w:right="567" w:bottom="1701" w:left="851" w:header="708" w:footer="455" w:gutter="0"/>
          <w:cols w:space="708"/>
          <w:docGrid w:linePitch="381"/>
        </w:sectPr>
      </w:pPr>
    </w:p>
    <w:p w:rsidR="00D12782" w:rsidRPr="00D72AF9" w:rsidRDefault="00D12782" w:rsidP="00C8396E">
      <w:pPr>
        <w:ind w:right="-143"/>
        <w:jc w:val="right"/>
        <w:rPr>
          <w:sz w:val="24"/>
        </w:rPr>
      </w:pPr>
      <w:r w:rsidRPr="00D72AF9">
        <w:rPr>
          <w:sz w:val="24"/>
        </w:rPr>
        <w:lastRenderedPageBreak/>
        <w:t>Приложение 2</w:t>
      </w:r>
    </w:p>
    <w:p w:rsidR="00D12782" w:rsidRPr="00D72AF9" w:rsidRDefault="00D12782" w:rsidP="00C8396E">
      <w:pPr>
        <w:ind w:right="-143"/>
        <w:jc w:val="center"/>
        <w:rPr>
          <w:b/>
          <w:sz w:val="24"/>
        </w:rPr>
      </w:pPr>
    </w:p>
    <w:p w:rsidR="00D623FF" w:rsidRDefault="00D623FF" w:rsidP="00C8396E">
      <w:pPr>
        <w:ind w:right="-143" w:firstLine="709"/>
        <w:jc w:val="right"/>
        <w:rPr>
          <w:sz w:val="24"/>
        </w:rPr>
      </w:pPr>
    </w:p>
    <w:p w:rsidR="00761354" w:rsidRPr="00E10447" w:rsidRDefault="00E67048" w:rsidP="00A21770">
      <w:pPr>
        <w:ind w:right="-143" w:firstLine="0"/>
        <w:jc w:val="center"/>
        <w:rPr>
          <w:b/>
        </w:rPr>
      </w:pPr>
      <w:r>
        <w:rPr>
          <w:b/>
        </w:rPr>
        <w:t>Примерный с</w:t>
      </w:r>
      <w:r w:rsidR="00D12782" w:rsidRPr="00E10447">
        <w:rPr>
          <w:b/>
        </w:rPr>
        <w:t xml:space="preserve">ценарий открытого урока на базе подразделения МЧС России </w:t>
      </w:r>
    </w:p>
    <w:p w:rsidR="00A21770" w:rsidRPr="00E10447" w:rsidRDefault="00D12782" w:rsidP="00A21770">
      <w:pPr>
        <w:ind w:right="-143" w:firstLine="0"/>
        <w:jc w:val="center"/>
        <w:rPr>
          <w:b/>
        </w:rPr>
      </w:pPr>
      <w:r w:rsidRPr="00E10447">
        <w:rPr>
          <w:b/>
        </w:rPr>
        <w:t>с демонстрацией спасательного оборудования, от</w:t>
      </w:r>
      <w:r w:rsidR="004A01AC" w:rsidRPr="00E10447">
        <w:rPr>
          <w:b/>
        </w:rPr>
        <w:t xml:space="preserve">работкой спасательных действий </w:t>
      </w:r>
      <w:r w:rsidRPr="00E10447">
        <w:rPr>
          <w:b/>
        </w:rPr>
        <w:t>с тренажерами</w:t>
      </w:r>
      <w:r w:rsidR="00A21770" w:rsidRPr="00E10447">
        <w:rPr>
          <w:b/>
        </w:rPr>
        <w:t>, демонстрацией работы пожарным</w:t>
      </w:r>
    </w:p>
    <w:p w:rsidR="00D12782" w:rsidRPr="00E10447" w:rsidRDefault="00D12782" w:rsidP="00A21770">
      <w:pPr>
        <w:ind w:right="-143" w:firstLine="0"/>
        <w:jc w:val="center"/>
        <w:rPr>
          <w:b/>
        </w:rPr>
      </w:pPr>
      <w:r w:rsidRPr="00E10447">
        <w:rPr>
          <w:b/>
        </w:rPr>
        <w:t xml:space="preserve">и спасательным инструментом </w:t>
      </w:r>
    </w:p>
    <w:p w:rsidR="00D12782" w:rsidRPr="00E10447" w:rsidRDefault="00D12782" w:rsidP="00C8396E">
      <w:pPr>
        <w:spacing w:line="276" w:lineRule="auto"/>
        <w:ind w:right="-143" w:firstLine="709"/>
      </w:pPr>
    </w:p>
    <w:p w:rsidR="00D12782" w:rsidRPr="00E10447" w:rsidRDefault="00D12782" w:rsidP="00C8396E">
      <w:pPr>
        <w:spacing w:line="276" w:lineRule="auto"/>
        <w:ind w:right="-143" w:firstLine="709"/>
      </w:pPr>
      <w:r w:rsidRPr="00E10447">
        <w:t>На территории, закрепленной за подразделением МЧС России, организуется выставка пожарной и спасательной техники, специализированного оборудования, аварийно-спасательного инструмента, спасательного и защитного снаряжения и т.п. (в зависимости от возможностей подразделения МЧС России).</w:t>
      </w:r>
    </w:p>
    <w:p w:rsidR="00D12782" w:rsidRPr="00E10447" w:rsidRDefault="00D12782" w:rsidP="00C8396E">
      <w:pPr>
        <w:spacing w:line="276" w:lineRule="auto"/>
        <w:ind w:right="-143" w:firstLine="709"/>
        <w:jc w:val="left"/>
      </w:pPr>
    </w:p>
    <w:p w:rsidR="007A604F" w:rsidRPr="00E10447" w:rsidRDefault="007A604F" w:rsidP="00C8396E">
      <w:pPr>
        <w:ind w:right="-143"/>
        <w:rPr>
          <w:b/>
        </w:rPr>
      </w:pPr>
      <w:r w:rsidRPr="00E10447">
        <w:rPr>
          <w:b/>
        </w:rPr>
        <w:t>Вводная часть</w:t>
      </w:r>
    </w:p>
    <w:p w:rsidR="007A604F" w:rsidRPr="00E10447" w:rsidRDefault="007A604F" w:rsidP="00C8396E">
      <w:pPr>
        <w:ind w:right="-143"/>
      </w:pPr>
      <w:r w:rsidRPr="00E10447">
        <w:t>Ведущий и приглашенные размещаются так, чтобы они были хорошо видны всем участникам открытого урока, при необходимости им должны быть предоставлены микрофоны.</w:t>
      </w:r>
    </w:p>
    <w:p w:rsidR="007A604F" w:rsidRPr="00E10447" w:rsidRDefault="007A604F" w:rsidP="00C8396E">
      <w:pPr>
        <w:ind w:right="-143"/>
      </w:pPr>
      <w:r w:rsidRPr="00E10447">
        <w:t xml:space="preserve">Ведущий доводит информацию </w:t>
      </w:r>
      <w:r w:rsidR="00F4749F" w:rsidRPr="00E10447">
        <w:t xml:space="preserve">по тематике </w:t>
      </w:r>
      <w:r w:rsidRPr="00E10447">
        <w:t>открытого урока.</w:t>
      </w:r>
    </w:p>
    <w:p w:rsidR="00D12782" w:rsidRPr="00E10447" w:rsidRDefault="00D12782" w:rsidP="00C8396E">
      <w:pPr>
        <w:spacing w:line="276" w:lineRule="auto"/>
        <w:ind w:right="-143" w:firstLine="709"/>
        <w:rPr>
          <w:b/>
        </w:rPr>
      </w:pPr>
      <w:r w:rsidRPr="00E10447">
        <w:rPr>
          <w:b/>
        </w:rPr>
        <w:t>Ознакомительная часть</w:t>
      </w:r>
    </w:p>
    <w:p w:rsidR="00D12782" w:rsidRPr="00E10447" w:rsidRDefault="00D12782" w:rsidP="00C8396E">
      <w:pPr>
        <w:spacing w:line="276" w:lineRule="auto"/>
        <w:ind w:right="-143" w:firstLine="709"/>
      </w:pPr>
      <w:r w:rsidRPr="00E10447">
        <w:t>Слово предоставляется приглашенным гостям.</w:t>
      </w:r>
    </w:p>
    <w:p w:rsidR="00C80783" w:rsidRDefault="00C80783" w:rsidP="00C80783">
      <w:pPr>
        <w:ind w:right="-143"/>
      </w:pPr>
      <w:r w:rsidRPr="00E10447">
        <w:t xml:space="preserve">Официально приглашенный гость выступает по теме: </w:t>
      </w:r>
    </w:p>
    <w:p w:rsidR="00C80783" w:rsidRDefault="00C80783" w:rsidP="00C80783">
      <w:pPr>
        <w:ind w:right="-143"/>
        <w:rPr>
          <w:b/>
        </w:rPr>
      </w:pPr>
      <w:r w:rsidRPr="00E10447">
        <w:rPr>
          <w:b/>
        </w:rPr>
        <w:t>«</w:t>
      </w:r>
      <w:r>
        <w:rPr>
          <w:b/>
        </w:rPr>
        <w:t>Доведение информации о действиях</w:t>
      </w:r>
      <w:r w:rsidRPr="00E10447">
        <w:rPr>
          <w:b/>
        </w:rPr>
        <w:t xml:space="preserve"> в условиях различного рода экстремальных и опасных ситуаций</w:t>
      </w:r>
      <w:r>
        <w:rPr>
          <w:b/>
        </w:rPr>
        <w:t>»;</w:t>
      </w:r>
    </w:p>
    <w:p w:rsidR="005C056E" w:rsidRDefault="00245B97" w:rsidP="00245B97">
      <w:pPr>
        <w:ind w:right="-143" w:firstLine="708"/>
        <w:rPr>
          <w:b/>
        </w:rPr>
      </w:pPr>
      <w:r w:rsidRPr="00245B97">
        <w:rPr>
          <w:b/>
        </w:rPr>
        <w:t>«1 марта – Всемирный День гражданской обороны (история ее становления и роль в обеспечении безопасности страны)».</w:t>
      </w:r>
    </w:p>
    <w:p w:rsidR="00245B97" w:rsidRDefault="00245B97" w:rsidP="005C056E">
      <w:pPr>
        <w:ind w:right="-143" w:firstLine="0"/>
        <w:rPr>
          <w:b/>
        </w:rPr>
      </w:pPr>
    </w:p>
    <w:p w:rsidR="00DF6FBC" w:rsidRPr="00E10447" w:rsidRDefault="00DF6FBC" w:rsidP="005C056E">
      <w:pPr>
        <w:ind w:right="-143" w:firstLine="0"/>
        <w:rPr>
          <w:b/>
        </w:rPr>
      </w:pPr>
      <w:r w:rsidRPr="00E10447">
        <w:rPr>
          <w:b/>
        </w:rPr>
        <w:t>Основная часть</w:t>
      </w:r>
    </w:p>
    <w:p w:rsidR="007A604F" w:rsidRPr="00E10447" w:rsidRDefault="007A604F" w:rsidP="00C8396E">
      <w:pPr>
        <w:ind w:right="-143"/>
      </w:pPr>
      <w:r w:rsidRPr="00E10447">
        <w:t>Доведение информации о правилах безопа</w:t>
      </w:r>
      <w:r w:rsidR="00F4749F" w:rsidRPr="00E10447">
        <w:t>сного поведения детей</w:t>
      </w:r>
      <w:r w:rsidRPr="00E10447">
        <w:t>.</w:t>
      </w:r>
    </w:p>
    <w:p w:rsidR="007A604F" w:rsidRPr="00E10447" w:rsidRDefault="007A604F" w:rsidP="00C8396E">
      <w:pPr>
        <w:tabs>
          <w:tab w:val="left" w:pos="318"/>
        </w:tabs>
        <w:ind w:right="-143"/>
        <w:contextualSpacing/>
        <w:jc w:val="left"/>
      </w:pPr>
      <w:r w:rsidRPr="00E10447">
        <w:t xml:space="preserve">Демонстрация приемов в области пожарной (спасательной) деятельности. </w:t>
      </w:r>
    </w:p>
    <w:p w:rsidR="00D12782" w:rsidRPr="00E10447" w:rsidRDefault="00D12782" w:rsidP="00C8396E">
      <w:pPr>
        <w:spacing w:line="276" w:lineRule="auto"/>
        <w:ind w:right="-143" w:firstLine="709"/>
      </w:pPr>
      <w:r w:rsidRPr="00E10447">
        <w:t>Перечень этапов для демонстрации в рамках показательных выступлений (в зависимости от конкретных условий и материально-технической базы):</w:t>
      </w:r>
    </w:p>
    <w:p w:rsidR="00D12782" w:rsidRPr="00E10447" w:rsidRDefault="00D12782" w:rsidP="00C8396E">
      <w:pPr>
        <w:spacing w:line="276" w:lineRule="auto"/>
        <w:ind w:right="-143" w:firstLine="709"/>
      </w:pPr>
      <w:r w:rsidRPr="00E10447">
        <w:t>1. Преодоление элементов 100-метровой полосы препятствий (пожарно-спасательный спорт): бум, прокладка рукавной линии, забор (</w:t>
      </w:r>
      <w:bookmarkStart w:id="2" w:name="_Hlk159408442"/>
      <w:r w:rsidRPr="00E10447">
        <w:t xml:space="preserve">выполняется только подготовленными </w:t>
      </w:r>
      <w:r w:rsidR="00245B97">
        <w:t>участниками</w:t>
      </w:r>
      <w:r w:rsidRPr="00E10447">
        <w:t xml:space="preserve"> или спасателями</w:t>
      </w:r>
      <w:bookmarkEnd w:id="2"/>
      <w:r w:rsidRPr="00E10447">
        <w:t>).</w:t>
      </w:r>
    </w:p>
    <w:p w:rsidR="00D12782" w:rsidRPr="00E10447" w:rsidRDefault="00D12782" w:rsidP="00C8396E">
      <w:pPr>
        <w:spacing w:line="276" w:lineRule="auto"/>
        <w:ind w:right="-143" w:firstLine="709"/>
      </w:pPr>
      <w:r w:rsidRPr="00E10447">
        <w:t xml:space="preserve">2. Подъем в окно учебной башни с помощью штурмовой лестницы и комбинированным способом с помощью штурмовой и </w:t>
      </w:r>
      <w:proofErr w:type="spellStart"/>
      <w:r w:rsidRPr="00E10447">
        <w:t>трехколенной</w:t>
      </w:r>
      <w:proofErr w:type="spellEnd"/>
      <w:r w:rsidRPr="00E10447">
        <w:t xml:space="preserve"> лестниц (выполняется спасателями).</w:t>
      </w:r>
    </w:p>
    <w:p w:rsidR="00D12782" w:rsidRPr="00E10447" w:rsidRDefault="00D12782" w:rsidP="00C8396E">
      <w:pPr>
        <w:spacing w:line="276" w:lineRule="auto"/>
        <w:ind w:right="-143" w:firstLine="709"/>
      </w:pPr>
      <w:r w:rsidRPr="00E10447">
        <w:t>3. Показ работы спасательной техники (автоцистерна, автолестница, спасательные автомобили) с кратким комментарием специалиста.</w:t>
      </w:r>
    </w:p>
    <w:p w:rsidR="00D12782" w:rsidRPr="00E10447" w:rsidRDefault="00D12782" w:rsidP="00C8396E">
      <w:pPr>
        <w:spacing w:line="276" w:lineRule="auto"/>
        <w:ind w:right="-143" w:firstLine="709"/>
      </w:pPr>
      <w:r w:rsidRPr="00E10447">
        <w:t>4. Показ приемов работы со спасательной веревкой на стене учебной башни: спуск, спуск пострадавшего (выполняется сотрудниками подразделения МЧС России).</w:t>
      </w:r>
    </w:p>
    <w:p w:rsidR="00D12782" w:rsidRPr="00E10447" w:rsidRDefault="00D12782" w:rsidP="00C8396E">
      <w:pPr>
        <w:spacing w:line="276" w:lineRule="auto"/>
        <w:ind w:right="-143" w:firstLine="709"/>
      </w:pPr>
      <w:r w:rsidRPr="00E10447">
        <w:lastRenderedPageBreak/>
        <w:t>5. Показ приемов тушения огня с помощью огнетушителя (</w:t>
      </w:r>
      <w:r w:rsidR="00505D98" w:rsidRPr="00505D98">
        <w:t>выполняется только подготовленными участниками или спасателями</w:t>
      </w:r>
      <w:r w:rsidRPr="00E10447">
        <w:t>).</w:t>
      </w:r>
    </w:p>
    <w:p w:rsidR="00D12782" w:rsidRPr="00E10447" w:rsidRDefault="00D12782" w:rsidP="00C8396E">
      <w:pPr>
        <w:spacing w:line="276" w:lineRule="auto"/>
        <w:ind w:right="-143" w:firstLine="709"/>
      </w:pPr>
      <w:r w:rsidRPr="00E10447">
        <w:t>6. Показ приемов боевого развертывания от автоцистерны и тушения огня с использованием подачи воды и пены от автоцистерны (выполняется спасателями).</w:t>
      </w:r>
    </w:p>
    <w:p w:rsidR="00D12782" w:rsidRPr="00E10447" w:rsidRDefault="00D12782" w:rsidP="00C8396E">
      <w:pPr>
        <w:spacing w:line="276" w:lineRule="auto"/>
        <w:ind w:right="-143" w:firstLine="709"/>
      </w:pPr>
      <w:r w:rsidRPr="00E10447">
        <w:t>7. Демонстрация гидравлического спасательного инструмента, бензореза и других средств малой механизации и элементов оборудования (выполняется спасателями).</w:t>
      </w:r>
    </w:p>
    <w:p w:rsidR="00D12782" w:rsidRPr="00E10447" w:rsidRDefault="00D12782" w:rsidP="00C8396E">
      <w:pPr>
        <w:spacing w:line="276" w:lineRule="auto"/>
        <w:ind w:right="-143" w:firstLine="709"/>
      </w:pPr>
      <w:r w:rsidRPr="00E10447">
        <w:t>8. Выполнение приемов надевания боевого снаряжения пожарных на скорость (выполняется спасателями).</w:t>
      </w:r>
    </w:p>
    <w:p w:rsidR="00D12782" w:rsidRPr="00E10447" w:rsidRDefault="00D12782" w:rsidP="00C8396E">
      <w:pPr>
        <w:spacing w:line="276" w:lineRule="auto"/>
        <w:ind w:right="-143" w:firstLine="709"/>
      </w:pPr>
      <w:r w:rsidRPr="00E10447">
        <w:t>9. Транспортировка пострадавшего на носилках (портативные, складные носилки).</w:t>
      </w:r>
    </w:p>
    <w:p w:rsidR="00D12782" w:rsidRPr="00E10447" w:rsidRDefault="00D12782" w:rsidP="00C8396E">
      <w:pPr>
        <w:spacing w:line="276" w:lineRule="auto"/>
        <w:ind w:right="-143" w:firstLine="709"/>
      </w:pPr>
      <w:r w:rsidRPr="00E10447">
        <w:t>10. Показ учебного класса подразделения МЧС России и имеющегося в нем оборудования с акцентом на систематичность и разноплановость теоретической и практической подготовки спасателей (проводится представителем подразделения).</w:t>
      </w:r>
    </w:p>
    <w:p w:rsidR="00761354" w:rsidRPr="00E10447" w:rsidRDefault="00761354" w:rsidP="00C8396E">
      <w:pPr>
        <w:spacing w:line="276" w:lineRule="auto"/>
        <w:ind w:right="-143" w:firstLine="709"/>
      </w:pPr>
    </w:p>
    <w:p w:rsidR="00D12782" w:rsidRPr="00E10447" w:rsidRDefault="00D12782" w:rsidP="00C8396E">
      <w:pPr>
        <w:spacing w:line="276" w:lineRule="auto"/>
        <w:ind w:right="-143" w:firstLine="709"/>
      </w:pPr>
      <w:r w:rsidRPr="00E10447">
        <w:t>Перечень демонстрационных этапов, в которых могут принять участие желающие:</w:t>
      </w:r>
    </w:p>
    <w:p w:rsidR="00D12782" w:rsidRPr="00E10447" w:rsidRDefault="00D12782" w:rsidP="00C8396E">
      <w:pPr>
        <w:spacing w:line="276" w:lineRule="auto"/>
        <w:ind w:right="-143" w:firstLine="709"/>
      </w:pPr>
      <w:r w:rsidRPr="00E10447">
        <w:t>1. Вязка узлов на спасательной веревке. Данный прием может выполняться представителем МЧС России. Затем предлагается повторить всем желающим, при этом инструктор этапа помогает выполнить прием успешно, дает пояснения.</w:t>
      </w:r>
    </w:p>
    <w:p w:rsidR="00D12782" w:rsidRPr="00E10447" w:rsidRDefault="00D12782" w:rsidP="00C8396E">
      <w:pPr>
        <w:spacing w:line="276" w:lineRule="auto"/>
        <w:ind w:right="-143" w:firstLine="709"/>
      </w:pPr>
      <w:r w:rsidRPr="00E10447">
        <w:t>2. Наложение современных пневматических шин. Данный прием может выполняться представителем МЧС России. Демонстрируется на желающих из числа собравшихся. Желающие подростки могут под руководством инструктора попробовать наложить шины на товарища.</w:t>
      </w:r>
    </w:p>
    <w:p w:rsidR="00D12782" w:rsidRPr="00E10447" w:rsidRDefault="00D12782" w:rsidP="00C8396E">
      <w:pPr>
        <w:spacing w:line="276" w:lineRule="auto"/>
        <w:ind w:right="-143" w:firstLine="709"/>
      </w:pPr>
      <w:r w:rsidRPr="00E10447">
        <w:t xml:space="preserve">3. Надевание противогаза на себя и товарища. Данный прием может выполняться представителем МЧС России. Затем предлагается собравшимся. </w:t>
      </w:r>
    </w:p>
    <w:p w:rsidR="00D12782" w:rsidRPr="00E10447" w:rsidRDefault="00D12782" w:rsidP="00C8396E">
      <w:pPr>
        <w:spacing w:line="276" w:lineRule="auto"/>
        <w:ind w:right="-143" w:firstLine="709"/>
      </w:pPr>
      <w:r w:rsidRPr="00E10447">
        <w:t>4. Надевание элементов защитного снаряжения. Выполняется не на скорость, а на правильность, возможно надевание некоторых элементов с последующим фотографированием, что вызывает у подростков особый позитивный интерес (в боевой одежде пожарного можно не надевать полукомбинезон, а только куртку и каску).</w:t>
      </w:r>
    </w:p>
    <w:p w:rsidR="00D12782" w:rsidRPr="00E10447" w:rsidRDefault="00D12782" w:rsidP="00C8396E">
      <w:pPr>
        <w:spacing w:line="276" w:lineRule="auto"/>
        <w:ind w:right="-143" w:firstLine="709"/>
      </w:pPr>
      <w:r w:rsidRPr="00E10447">
        <w:t xml:space="preserve">5. Установка палатки. Производится желающими под руководством ведущих и приглашенных специалистов. </w:t>
      </w:r>
    </w:p>
    <w:p w:rsidR="00D12782" w:rsidRPr="00E10447" w:rsidRDefault="00D12782" w:rsidP="00C8396E">
      <w:pPr>
        <w:spacing w:line="276" w:lineRule="auto"/>
        <w:ind w:right="-143" w:firstLine="709"/>
      </w:pPr>
      <w:r w:rsidRPr="00E10447">
        <w:t>6. Преодоление элементов веревочной переправы с использованием страховочных систем и защитного снаряжения. Обязательно присутствие взрослых специалистов.</w:t>
      </w:r>
    </w:p>
    <w:p w:rsidR="00D12782" w:rsidRPr="00E10447" w:rsidRDefault="00D12782" w:rsidP="00C8396E">
      <w:pPr>
        <w:spacing w:line="276" w:lineRule="auto"/>
        <w:ind w:right="-143" w:firstLine="709"/>
      </w:pPr>
      <w:r w:rsidRPr="00E10447">
        <w:t xml:space="preserve">7. Оказание первой помощи (сердечно-легочная реанимация) </w:t>
      </w:r>
      <w:r w:rsidR="00E67048">
        <w:t>с использованием манекена</w:t>
      </w:r>
      <w:r w:rsidRPr="00E10447">
        <w:t xml:space="preserve">. Выполняется желающими подростками под руководством инструктора. </w:t>
      </w:r>
    </w:p>
    <w:p w:rsidR="00D12782" w:rsidRPr="00E10447" w:rsidRDefault="00D12782" w:rsidP="00C8396E">
      <w:pPr>
        <w:spacing w:line="276" w:lineRule="auto"/>
        <w:ind w:right="-143" w:firstLine="709"/>
      </w:pPr>
      <w:r w:rsidRPr="00E10447">
        <w:lastRenderedPageBreak/>
        <w:t>8. Работа с приборами дозиметрической разведки. Выполняется под руководством инструктора.</w:t>
      </w:r>
    </w:p>
    <w:p w:rsidR="00D12782" w:rsidRPr="00E10447" w:rsidRDefault="00D12782" w:rsidP="00C8396E">
      <w:pPr>
        <w:spacing w:line="276" w:lineRule="auto"/>
        <w:ind w:right="-143" w:firstLine="709"/>
      </w:pPr>
      <w:r w:rsidRPr="00E10447">
        <w:t>В зависимости от количества участников также может проводиться игра по этапам.</w:t>
      </w:r>
    </w:p>
    <w:p w:rsidR="00D12782" w:rsidRPr="00E10447" w:rsidRDefault="00D12782" w:rsidP="00C8396E">
      <w:pPr>
        <w:spacing w:line="276" w:lineRule="auto"/>
        <w:ind w:right="-143" w:firstLine="709"/>
        <w:rPr>
          <w:b/>
        </w:rPr>
      </w:pPr>
      <w:r w:rsidRPr="00E10447">
        <w:rPr>
          <w:b/>
        </w:rPr>
        <w:t>Заключительная часть</w:t>
      </w:r>
    </w:p>
    <w:p w:rsidR="00D12782" w:rsidRPr="00E10447" w:rsidRDefault="00D12782" w:rsidP="00C8396E">
      <w:pPr>
        <w:spacing w:line="276" w:lineRule="auto"/>
        <w:ind w:right="-143" w:firstLine="709"/>
      </w:pPr>
      <w:r w:rsidRPr="00E10447">
        <w:t>Представители МЧС России отвечают на вопросы.</w:t>
      </w:r>
    </w:p>
    <w:p w:rsidR="00D12782" w:rsidRPr="00E10447" w:rsidRDefault="00D12782" w:rsidP="00C8396E">
      <w:pPr>
        <w:spacing w:line="276" w:lineRule="auto"/>
        <w:ind w:right="-143" w:firstLine="709"/>
      </w:pPr>
      <w:r w:rsidRPr="00E10447">
        <w:t xml:space="preserve">Ведущий благодарит всех собравшихся за участие в акции. </w:t>
      </w:r>
    </w:p>
    <w:p w:rsidR="00D12782" w:rsidRPr="00E10447" w:rsidRDefault="00D12782" w:rsidP="00C8396E">
      <w:pPr>
        <w:spacing w:line="276" w:lineRule="auto"/>
        <w:ind w:right="-143" w:firstLine="709"/>
      </w:pPr>
    </w:p>
    <w:p w:rsidR="00D12782" w:rsidRPr="00E10447" w:rsidRDefault="00D12782" w:rsidP="00C8396E">
      <w:pPr>
        <w:spacing w:line="276" w:lineRule="auto"/>
        <w:ind w:right="-143" w:firstLine="709"/>
      </w:pPr>
    </w:p>
    <w:p w:rsidR="00D12782" w:rsidRPr="00E10447" w:rsidRDefault="00D12782" w:rsidP="00C8396E">
      <w:pPr>
        <w:spacing w:line="276" w:lineRule="auto"/>
        <w:ind w:right="-143" w:firstLine="709"/>
      </w:pPr>
    </w:p>
    <w:p w:rsidR="00D12782" w:rsidRPr="00E10447" w:rsidRDefault="00D12782" w:rsidP="00C8396E">
      <w:pPr>
        <w:spacing w:line="276" w:lineRule="auto"/>
        <w:ind w:right="-143" w:firstLine="709"/>
        <w:sectPr w:rsidR="00D12782" w:rsidRPr="00E10447" w:rsidSect="00C8396E">
          <w:pgSz w:w="11906" w:h="16838"/>
          <w:pgMar w:top="851" w:right="851" w:bottom="851" w:left="1134" w:header="709" w:footer="709" w:gutter="0"/>
          <w:cols w:space="708"/>
          <w:docGrid w:linePitch="381"/>
        </w:sectPr>
      </w:pPr>
    </w:p>
    <w:p w:rsidR="00D12782" w:rsidRPr="00E10447" w:rsidRDefault="00E67048" w:rsidP="00C8396E">
      <w:pPr>
        <w:ind w:right="-143" w:firstLine="709"/>
        <w:jc w:val="center"/>
      </w:pPr>
      <w:r>
        <w:lastRenderedPageBreak/>
        <w:t>Примерный п</w:t>
      </w:r>
      <w:r w:rsidR="00D12782" w:rsidRPr="00E10447">
        <w:t xml:space="preserve">лан проведения открытого урока на базе подразделения МЧС России </w:t>
      </w:r>
    </w:p>
    <w:p w:rsidR="00D12782" w:rsidRPr="00E10447" w:rsidRDefault="00D12782" w:rsidP="00C8396E">
      <w:pPr>
        <w:ind w:right="-143" w:firstLine="709"/>
        <w:jc w:val="center"/>
      </w:pPr>
      <w:r w:rsidRPr="00E10447">
        <w:t xml:space="preserve">с демонстрацией спасательного оборудования, отработкой спасательных действий с тренажерами, </w:t>
      </w:r>
    </w:p>
    <w:p w:rsidR="00D12782" w:rsidRPr="00E10447" w:rsidRDefault="00D12782" w:rsidP="00C8396E">
      <w:pPr>
        <w:ind w:right="-143" w:firstLine="709"/>
        <w:jc w:val="center"/>
      </w:pPr>
      <w:r w:rsidRPr="00E10447">
        <w:t>демонстрацией работы пожарным и спасательным инструментом</w:t>
      </w:r>
    </w:p>
    <w:p w:rsidR="00D12782" w:rsidRPr="00E10447" w:rsidRDefault="00D12782" w:rsidP="00C8396E">
      <w:pPr>
        <w:ind w:right="-143" w:firstLine="709"/>
        <w:jc w:val="center"/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2"/>
        <w:gridCol w:w="2552"/>
        <w:gridCol w:w="3401"/>
        <w:gridCol w:w="5812"/>
        <w:gridCol w:w="992"/>
      </w:tblGrid>
      <w:tr w:rsidR="00D12782" w:rsidRPr="00E10447" w:rsidTr="00580C77">
        <w:tc>
          <w:tcPr>
            <w:tcW w:w="2122" w:type="dxa"/>
            <w:shd w:val="clear" w:color="auto" w:fill="auto"/>
          </w:tcPr>
          <w:p w:rsidR="00D12782" w:rsidRPr="00184A86" w:rsidRDefault="00D12782" w:rsidP="00BB7F90">
            <w:pPr>
              <w:ind w:firstLine="0"/>
              <w:jc w:val="center"/>
              <w:rPr>
                <w:b/>
                <w:sz w:val="24"/>
              </w:rPr>
            </w:pPr>
            <w:r w:rsidRPr="00184A86">
              <w:rPr>
                <w:b/>
                <w:sz w:val="24"/>
              </w:rPr>
              <w:t>Этап</w:t>
            </w:r>
          </w:p>
        </w:tc>
        <w:tc>
          <w:tcPr>
            <w:tcW w:w="2552" w:type="dxa"/>
            <w:shd w:val="clear" w:color="auto" w:fill="auto"/>
          </w:tcPr>
          <w:p w:rsidR="00D12782" w:rsidRPr="00184A86" w:rsidRDefault="00D12782" w:rsidP="00C8396E">
            <w:pPr>
              <w:ind w:right="-143" w:firstLine="0"/>
              <w:jc w:val="center"/>
              <w:rPr>
                <w:b/>
                <w:sz w:val="24"/>
              </w:rPr>
            </w:pPr>
            <w:r w:rsidRPr="00184A86">
              <w:rPr>
                <w:b/>
                <w:sz w:val="24"/>
              </w:rPr>
              <w:t xml:space="preserve">Ответственный за </w:t>
            </w:r>
          </w:p>
          <w:p w:rsidR="00D12782" w:rsidRPr="00184A86" w:rsidRDefault="00D12782" w:rsidP="00C8396E">
            <w:pPr>
              <w:ind w:right="-143" w:firstLine="0"/>
              <w:jc w:val="center"/>
              <w:rPr>
                <w:b/>
                <w:sz w:val="24"/>
              </w:rPr>
            </w:pPr>
            <w:r w:rsidRPr="00184A86">
              <w:rPr>
                <w:b/>
                <w:sz w:val="24"/>
              </w:rPr>
              <w:t>проведение этапа</w:t>
            </w:r>
          </w:p>
        </w:tc>
        <w:tc>
          <w:tcPr>
            <w:tcW w:w="3401" w:type="dxa"/>
            <w:shd w:val="clear" w:color="auto" w:fill="auto"/>
          </w:tcPr>
          <w:p w:rsidR="00D12782" w:rsidRPr="00184A86" w:rsidRDefault="00D12782" w:rsidP="00C8396E">
            <w:pPr>
              <w:ind w:right="-143" w:firstLine="0"/>
              <w:jc w:val="center"/>
              <w:rPr>
                <w:b/>
                <w:sz w:val="24"/>
              </w:rPr>
            </w:pPr>
            <w:r w:rsidRPr="00184A86">
              <w:rPr>
                <w:b/>
                <w:sz w:val="24"/>
              </w:rPr>
              <w:t>Ход этапа</w:t>
            </w:r>
          </w:p>
        </w:tc>
        <w:tc>
          <w:tcPr>
            <w:tcW w:w="5812" w:type="dxa"/>
            <w:shd w:val="clear" w:color="auto" w:fill="auto"/>
          </w:tcPr>
          <w:p w:rsidR="00D12782" w:rsidRPr="00184A86" w:rsidRDefault="00D12782" w:rsidP="00C8396E">
            <w:pPr>
              <w:ind w:right="-143" w:firstLine="0"/>
              <w:jc w:val="center"/>
              <w:rPr>
                <w:b/>
                <w:sz w:val="24"/>
              </w:rPr>
            </w:pPr>
            <w:r w:rsidRPr="00184A86">
              <w:rPr>
                <w:b/>
                <w:sz w:val="24"/>
              </w:rPr>
              <w:t>Основное содержание этапа</w:t>
            </w:r>
          </w:p>
        </w:tc>
        <w:tc>
          <w:tcPr>
            <w:tcW w:w="992" w:type="dxa"/>
            <w:shd w:val="clear" w:color="auto" w:fill="auto"/>
          </w:tcPr>
          <w:p w:rsidR="00D12782" w:rsidRPr="00184A86" w:rsidRDefault="00D12782" w:rsidP="00C8396E">
            <w:pPr>
              <w:ind w:right="-143" w:firstLine="0"/>
              <w:jc w:val="center"/>
              <w:rPr>
                <w:b/>
                <w:sz w:val="24"/>
              </w:rPr>
            </w:pPr>
            <w:r w:rsidRPr="00184A86">
              <w:rPr>
                <w:b/>
                <w:sz w:val="24"/>
              </w:rPr>
              <w:t>Время</w:t>
            </w:r>
          </w:p>
        </w:tc>
      </w:tr>
      <w:tr w:rsidR="00D12782" w:rsidRPr="00E10447" w:rsidTr="00580C77">
        <w:tc>
          <w:tcPr>
            <w:tcW w:w="2122" w:type="dxa"/>
            <w:shd w:val="clear" w:color="auto" w:fill="auto"/>
          </w:tcPr>
          <w:p w:rsidR="00D12782" w:rsidRPr="00184A86" w:rsidRDefault="00D12782" w:rsidP="00BB7F90">
            <w:pPr>
              <w:ind w:firstLine="0"/>
              <w:rPr>
                <w:sz w:val="24"/>
              </w:rPr>
            </w:pPr>
            <w:r w:rsidRPr="00184A86">
              <w:rPr>
                <w:sz w:val="24"/>
              </w:rPr>
              <w:t>Вводная часть</w:t>
            </w:r>
          </w:p>
        </w:tc>
        <w:tc>
          <w:tcPr>
            <w:tcW w:w="2552" w:type="dxa"/>
            <w:shd w:val="clear" w:color="auto" w:fill="auto"/>
          </w:tcPr>
          <w:p w:rsidR="00D12782" w:rsidRPr="00184A86" w:rsidRDefault="00D12782" w:rsidP="00BB7F90">
            <w:pPr>
              <w:ind w:firstLine="0"/>
              <w:rPr>
                <w:sz w:val="24"/>
              </w:rPr>
            </w:pPr>
            <w:r w:rsidRPr="00184A86">
              <w:rPr>
                <w:sz w:val="24"/>
              </w:rPr>
              <w:t>Ведущий (представитель подразделения МЧС России)</w:t>
            </w:r>
          </w:p>
        </w:tc>
        <w:tc>
          <w:tcPr>
            <w:tcW w:w="3401" w:type="dxa"/>
            <w:shd w:val="clear" w:color="auto" w:fill="auto"/>
          </w:tcPr>
          <w:p w:rsidR="00D12782" w:rsidRPr="00184A86" w:rsidRDefault="00D12782" w:rsidP="00761354">
            <w:pPr>
              <w:ind w:right="5" w:firstLine="0"/>
              <w:rPr>
                <w:sz w:val="24"/>
              </w:rPr>
            </w:pPr>
            <w:r w:rsidRPr="00184A86">
              <w:rPr>
                <w:sz w:val="24"/>
              </w:rPr>
              <w:t>Вступительное слово о запланированном мероприятии.</w:t>
            </w:r>
          </w:p>
          <w:p w:rsidR="00D12782" w:rsidRPr="00184A86" w:rsidRDefault="00D12782" w:rsidP="00761354">
            <w:pPr>
              <w:ind w:right="5" w:firstLine="0"/>
              <w:rPr>
                <w:sz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D12782" w:rsidRPr="00184A86" w:rsidRDefault="00D12782" w:rsidP="00761354">
            <w:pPr>
              <w:ind w:firstLine="0"/>
              <w:rPr>
                <w:sz w:val="24"/>
              </w:rPr>
            </w:pPr>
            <w:r w:rsidRPr="00184A86">
              <w:rPr>
                <w:sz w:val="24"/>
              </w:rPr>
              <w:t>Сообщение темы встречи, ознакомление с планом ее проведения.</w:t>
            </w:r>
          </w:p>
          <w:p w:rsidR="00D12782" w:rsidRPr="00184A86" w:rsidRDefault="00D12782" w:rsidP="00761354">
            <w:pPr>
              <w:ind w:firstLine="0"/>
              <w:rPr>
                <w:sz w:val="24"/>
              </w:rPr>
            </w:pPr>
            <w:r w:rsidRPr="00184A86">
              <w:rPr>
                <w:sz w:val="24"/>
              </w:rPr>
              <w:t>Краткий рассказ о подразделении МЧС России, на базе которого проводится акция.</w:t>
            </w:r>
          </w:p>
          <w:p w:rsidR="00D12782" w:rsidRPr="00184A86" w:rsidRDefault="00761354" w:rsidP="00761354">
            <w:pPr>
              <w:ind w:firstLine="0"/>
              <w:rPr>
                <w:sz w:val="24"/>
              </w:rPr>
            </w:pPr>
            <w:r w:rsidRPr="00184A86">
              <w:rPr>
                <w:sz w:val="24"/>
              </w:rPr>
              <w:t>Представление гостей.</w:t>
            </w:r>
          </w:p>
        </w:tc>
        <w:tc>
          <w:tcPr>
            <w:tcW w:w="992" w:type="dxa"/>
            <w:shd w:val="clear" w:color="auto" w:fill="auto"/>
          </w:tcPr>
          <w:p w:rsidR="00D12782" w:rsidRPr="00184A86" w:rsidRDefault="00D12782" w:rsidP="00761354">
            <w:pPr>
              <w:ind w:right="-44" w:firstLine="0"/>
              <w:rPr>
                <w:sz w:val="24"/>
              </w:rPr>
            </w:pPr>
            <w:r w:rsidRPr="00184A86">
              <w:rPr>
                <w:sz w:val="24"/>
              </w:rPr>
              <w:t>5 мин</w:t>
            </w:r>
          </w:p>
        </w:tc>
      </w:tr>
      <w:tr w:rsidR="00D12782" w:rsidRPr="00E10447" w:rsidTr="00580C77">
        <w:tc>
          <w:tcPr>
            <w:tcW w:w="2122" w:type="dxa"/>
            <w:shd w:val="clear" w:color="auto" w:fill="auto"/>
          </w:tcPr>
          <w:p w:rsidR="00D12782" w:rsidRPr="00184A86" w:rsidRDefault="00D12782" w:rsidP="00BB7F90">
            <w:pPr>
              <w:ind w:firstLine="0"/>
              <w:rPr>
                <w:sz w:val="24"/>
              </w:rPr>
            </w:pPr>
            <w:r w:rsidRPr="00184A86">
              <w:rPr>
                <w:sz w:val="24"/>
              </w:rPr>
              <w:t>Ознакомительная часть</w:t>
            </w:r>
          </w:p>
        </w:tc>
        <w:tc>
          <w:tcPr>
            <w:tcW w:w="2552" w:type="dxa"/>
            <w:shd w:val="clear" w:color="auto" w:fill="auto"/>
          </w:tcPr>
          <w:p w:rsidR="00D12782" w:rsidRPr="00184A86" w:rsidRDefault="00D12782" w:rsidP="00BB7F90">
            <w:pPr>
              <w:ind w:firstLine="0"/>
              <w:rPr>
                <w:sz w:val="24"/>
              </w:rPr>
            </w:pPr>
            <w:r w:rsidRPr="00184A86">
              <w:rPr>
                <w:sz w:val="24"/>
              </w:rPr>
              <w:t>Приглашенные лица (пре</w:t>
            </w:r>
            <w:r w:rsidR="00C9136A" w:rsidRPr="00184A86">
              <w:rPr>
                <w:sz w:val="24"/>
              </w:rPr>
              <w:t>дставители МЧС России</w:t>
            </w:r>
          </w:p>
        </w:tc>
        <w:tc>
          <w:tcPr>
            <w:tcW w:w="3401" w:type="dxa"/>
            <w:shd w:val="clear" w:color="auto" w:fill="auto"/>
          </w:tcPr>
          <w:p w:rsidR="00D12782" w:rsidRPr="00184A86" w:rsidRDefault="007A604F" w:rsidP="00761354">
            <w:pPr>
              <w:ind w:right="5" w:firstLine="0"/>
              <w:rPr>
                <w:sz w:val="24"/>
              </w:rPr>
            </w:pPr>
            <w:r w:rsidRPr="00184A86">
              <w:rPr>
                <w:sz w:val="24"/>
              </w:rPr>
              <w:t>Доклад</w:t>
            </w:r>
          </w:p>
        </w:tc>
        <w:tc>
          <w:tcPr>
            <w:tcW w:w="5812" w:type="dxa"/>
            <w:shd w:val="clear" w:color="auto" w:fill="auto"/>
          </w:tcPr>
          <w:p w:rsidR="00584D23" w:rsidRPr="00D72AF9" w:rsidRDefault="00584D23" w:rsidP="00584D23">
            <w:pPr>
              <w:ind w:right="5" w:firstLine="0"/>
              <w:rPr>
                <w:sz w:val="24"/>
                <w:szCs w:val="24"/>
              </w:rPr>
            </w:pPr>
            <w:r w:rsidRPr="00D72AF9">
              <w:rPr>
                <w:sz w:val="24"/>
                <w:szCs w:val="24"/>
              </w:rPr>
              <w:t>Доведение информации о:</w:t>
            </w:r>
          </w:p>
          <w:p w:rsidR="00584D23" w:rsidRPr="00D72AF9" w:rsidRDefault="00584D23" w:rsidP="00584D23">
            <w:pPr>
              <w:ind w:left="63" w:right="5" w:hanging="63"/>
              <w:rPr>
                <w:sz w:val="24"/>
                <w:szCs w:val="24"/>
              </w:rPr>
            </w:pPr>
            <w:r w:rsidRPr="00D72AF9">
              <w:rPr>
                <w:sz w:val="24"/>
                <w:szCs w:val="24"/>
              </w:rPr>
              <w:t>- действиях в условиях различного рода экстремальных и опасных ситуаций;</w:t>
            </w:r>
          </w:p>
          <w:p w:rsidR="00D12782" w:rsidRPr="00184A86" w:rsidRDefault="00584D23" w:rsidP="00584D23">
            <w:pPr>
              <w:ind w:left="62" w:right="5" w:hanging="62"/>
              <w:rPr>
                <w:sz w:val="24"/>
              </w:rPr>
            </w:pPr>
            <w:r w:rsidRPr="00D72AF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Дне образования гражданской обороны (история ее становления и роль в обеспечении безопасности страны)</w:t>
            </w:r>
          </w:p>
        </w:tc>
        <w:tc>
          <w:tcPr>
            <w:tcW w:w="992" w:type="dxa"/>
            <w:shd w:val="clear" w:color="auto" w:fill="auto"/>
          </w:tcPr>
          <w:p w:rsidR="00D12782" w:rsidRPr="00184A86" w:rsidRDefault="00DF6FBC" w:rsidP="00761354">
            <w:pPr>
              <w:ind w:right="-44" w:firstLine="0"/>
              <w:rPr>
                <w:sz w:val="24"/>
              </w:rPr>
            </w:pPr>
            <w:r w:rsidRPr="00184A86">
              <w:rPr>
                <w:sz w:val="24"/>
              </w:rPr>
              <w:t>20</w:t>
            </w:r>
            <w:r w:rsidR="00D12782" w:rsidRPr="00184A86">
              <w:rPr>
                <w:sz w:val="24"/>
              </w:rPr>
              <w:t xml:space="preserve"> мин</w:t>
            </w:r>
          </w:p>
        </w:tc>
      </w:tr>
      <w:tr w:rsidR="00D12782" w:rsidRPr="00E10447" w:rsidTr="00580C77">
        <w:tc>
          <w:tcPr>
            <w:tcW w:w="2122" w:type="dxa"/>
            <w:shd w:val="clear" w:color="auto" w:fill="auto"/>
          </w:tcPr>
          <w:p w:rsidR="00D12782" w:rsidRPr="00184A86" w:rsidRDefault="00D12782" w:rsidP="00BB7F90">
            <w:pPr>
              <w:ind w:firstLine="0"/>
              <w:rPr>
                <w:sz w:val="24"/>
              </w:rPr>
            </w:pPr>
            <w:r w:rsidRPr="00184A86">
              <w:rPr>
                <w:sz w:val="24"/>
              </w:rPr>
              <w:t>Основная часть</w:t>
            </w:r>
          </w:p>
        </w:tc>
        <w:tc>
          <w:tcPr>
            <w:tcW w:w="2552" w:type="dxa"/>
            <w:shd w:val="clear" w:color="auto" w:fill="auto"/>
          </w:tcPr>
          <w:p w:rsidR="00D12782" w:rsidRPr="00184A86" w:rsidRDefault="00D12782" w:rsidP="00BB7F90">
            <w:pPr>
              <w:ind w:firstLine="0"/>
              <w:rPr>
                <w:sz w:val="24"/>
              </w:rPr>
            </w:pPr>
            <w:r w:rsidRPr="00184A86">
              <w:rPr>
                <w:sz w:val="24"/>
              </w:rPr>
              <w:t>Приглашенные лица, а так же активные участники Движения, сотрудники данного подразделения и проч.</w:t>
            </w:r>
          </w:p>
        </w:tc>
        <w:tc>
          <w:tcPr>
            <w:tcW w:w="3401" w:type="dxa"/>
            <w:shd w:val="clear" w:color="auto" w:fill="auto"/>
          </w:tcPr>
          <w:p w:rsidR="00D12782" w:rsidRPr="00184A86" w:rsidRDefault="00D12782" w:rsidP="00761354">
            <w:pPr>
              <w:tabs>
                <w:tab w:val="left" w:pos="318"/>
              </w:tabs>
              <w:ind w:left="34" w:right="5" w:firstLine="0"/>
              <w:contextualSpacing/>
              <w:rPr>
                <w:sz w:val="24"/>
              </w:rPr>
            </w:pPr>
            <w:r w:rsidRPr="00184A86">
              <w:rPr>
                <w:sz w:val="24"/>
              </w:rPr>
              <w:t xml:space="preserve">Демонстрация приемов в области пожарной (спасательной) деятельности. </w:t>
            </w:r>
          </w:p>
          <w:p w:rsidR="00D12782" w:rsidRPr="00184A86" w:rsidRDefault="00D12782" w:rsidP="00761354">
            <w:pPr>
              <w:tabs>
                <w:tab w:val="left" w:pos="318"/>
              </w:tabs>
              <w:ind w:left="34" w:right="5" w:firstLine="0"/>
              <w:contextualSpacing/>
              <w:rPr>
                <w:sz w:val="24"/>
              </w:rPr>
            </w:pPr>
            <w:r w:rsidRPr="00184A86">
              <w:rPr>
                <w:sz w:val="24"/>
              </w:rPr>
              <w:t>Демонстрация спасательной и пожарной техники и приемов работы с ней.</w:t>
            </w:r>
          </w:p>
        </w:tc>
        <w:tc>
          <w:tcPr>
            <w:tcW w:w="5812" w:type="dxa"/>
            <w:shd w:val="clear" w:color="auto" w:fill="auto"/>
          </w:tcPr>
          <w:p w:rsidR="007A604F" w:rsidRPr="00184A86" w:rsidRDefault="007A604F" w:rsidP="00761354">
            <w:pPr>
              <w:tabs>
                <w:tab w:val="left" w:pos="318"/>
              </w:tabs>
              <w:ind w:firstLine="0"/>
              <w:contextualSpacing/>
              <w:rPr>
                <w:sz w:val="24"/>
              </w:rPr>
            </w:pPr>
            <w:r w:rsidRPr="00184A86">
              <w:rPr>
                <w:sz w:val="24"/>
              </w:rPr>
              <w:t>Доведение информации о правилах б</w:t>
            </w:r>
            <w:r w:rsidR="00761354" w:rsidRPr="00184A86">
              <w:rPr>
                <w:sz w:val="24"/>
              </w:rPr>
              <w:t>езопасного поведения детей</w:t>
            </w:r>
            <w:r w:rsidRPr="00184A86">
              <w:rPr>
                <w:sz w:val="24"/>
              </w:rPr>
              <w:t>.</w:t>
            </w:r>
          </w:p>
          <w:p w:rsidR="00D12782" w:rsidRPr="00184A86" w:rsidRDefault="00D12782" w:rsidP="00761354">
            <w:pPr>
              <w:tabs>
                <w:tab w:val="left" w:pos="318"/>
              </w:tabs>
              <w:ind w:left="34" w:firstLine="0"/>
              <w:contextualSpacing/>
              <w:rPr>
                <w:sz w:val="24"/>
              </w:rPr>
            </w:pPr>
            <w:r w:rsidRPr="00184A86">
              <w:rPr>
                <w:sz w:val="24"/>
              </w:rPr>
              <w:t>Показ приемов с комментариями о выполняемых действиях и их назначению.</w:t>
            </w:r>
          </w:p>
          <w:p w:rsidR="00D12782" w:rsidRPr="00184A86" w:rsidRDefault="00D12782" w:rsidP="00761354">
            <w:pPr>
              <w:tabs>
                <w:tab w:val="left" w:pos="318"/>
              </w:tabs>
              <w:ind w:left="34" w:firstLine="0"/>
              <w:contextualSpacing/>
              <w:rPr>
                <w:sz w:val="24"/>
              </w:rPr>
            </w:pPr>
            <w:r w:rsidRPr="00184A86">
              <w:rPr>
                <w:sz w:val="24"/>
              </w:rPr>
              <w:t>Выполнение</w:t>
            </w:r>
            <w:r w:rsidRPr="00184A86">
              <w:rPr>
                <w:sz w:val="24"/>
                <w:vertAlign w:val="superscript"/>
              </w:rPr>
              <w:footnoteReference w:id="3"/>
            </w:r>
            <w:r w:rsidR="00761354" w:rsidRPr="00184A86">
              <w:rPr>
                <w:sz w:val="24"/>
              </w:rPr>
              <w:t xml:space="preserve"> </w:t>
            </w:r>
            <w:r w:rsidRPr="00184A86">
              <w:rPr>
                <w:sz w:val="24"/>
              </w:rPr>
              <w:t xml:space="preserve">некоторых приемов желающими под руководством специалистов МЧС России. </w:t>
            </w:r>
          </w:p>
          <w:p w:rsidR="00D12782" w:rsidRPr="00184A86" w:rsidRDefault="00D12782" w:rsidP="00761354">
            <w:pPr>
              <w:tabs>
                <w:tab w:val="left" w:pos="318"/>
              </w:tabs>
              <w:ind w:left="34" w:firstLine="0"/>
              <w:contextualSpacing/>
              <w:rPr>
                <w:sz w:val="24"/>
              </w:rPr>
            </w:pPr>
            <w:r w:rsidRPr="00184A86">
              <w:rPr>
                <w:sz w:val="24"/>
              </w:rPr>
              <w:t>Ответы на вопросы о технике и другом оборудовании.</w:t>
            </w:r>
          </w:p>
        </w:tc>
        <w:tc>
          <w:tcPr>
            <w:tcW w:w="992" w:type="dxa"/>
            <w:shd w:val="clear" w:color="auto" w:fill="auto"/>
          </w:tcPr>
          <w:p w:rsidR="00D12782" w:rsidRPr="00184A86" w:rsidRDefault="00DF6FBC" w:rsidP="00761354">
            <w:pPr>
              <w:ind w:right="-44" w:firstLine="0"/>
              <w:rPr>
                <w:sz w:val="24"/>
              </w:rPr>
            </w:pPr>
            <w:r w:rsidRPr="00184A86">
              <w:rPr>
                <w:sz w:val="24"/>
              </w:rPr>
              <w:t>60 - 8</w:t>
            </w:r>
            <w:r w:rsidR="00D12782" w:rsidRPr="00184A86">
              <w:rPr>
                <w:sz w:val="24"/>
              </w:rPr>
              <w:t>0 мин</w:t>
            </w:r>
          </w:p>
        </w:tc>
      </w:tr>
      <w:tr w:rsidR="00D12782" w:rsidRPr="00E10447" w:rsidTr="00580C77">
        <w:tc>
          <w:tcPr>
            <w:tcW w:w="2122" w:type="dxa"/>
            <w:vMerge w:val="restart"/>
            <w:shd w:val="clear" w:color="auto" w:fill="auto"/>
          </w:tcPr>
          <w:p w:rsidR="00D12782" w:rsidRPr="00184A86" w:rsidRDefault="00D12782" w:rsidP="00BB7F90">
            <w:pPr>
              <w:ind w:firstLine="0"/>
              <w:rPr>
                <w:sz w:val="24"/>
              </w:rPr>
            </w:pPr>
            <w:r w:rsidRPr="00184A86">
              <w:rPr>
                <w:sz w:val="24"/>
              </w:rPr>
              <w:t>Заключительный этап</w:t>
            </w:r>
          </w:p>
        </w:tc>
        <w:tc>
          <w:tcPr>
            <w:tcW w:w="2552" w:type="dxa"/>
            <w:shd w:val="clear" w:color="auto" w:fill="auto"/>
          </w:tcPr>
          <w:p w:rsidR="00D12782" w:rsidRPr="00184A86" w:rsidRDefault="00D12782" w:rsidP="00BB7F90">
            <w:pPr>
              <w:ind w:firstLine="0"/>
              <w:rPr>
                <w:sz w:val="24"/>
              </w:rPr>
            </w:pPr>
            <w:r w:rsidRPr="00184A86">
              <w:rPr>
                <w:sz w:val="24"/>
              </w:rPr>
              <w:t>Приглашенные лица</w:t>
            </w:r>
          </w:p>
        </w:tc>
        <w:tc>
          <w:tcPr>
            <w:tcW w:w="3401" w:type="dxa"/>
            <w:shd w:val="clear" w:color="auto" w:fill="auto"/>
          </w:tcPr>
          <w:p w:rsidR="00D12782" w:rsidRPr="00184A86" w:rsidRDefault="00D12782" w:rsidP="00761354">
            <w:pPr>
              <w:ind w:right="5" w:firstLine="0"/>
              <w:rPr>
                <w:sz w:val="24"/>
              </w:rPr>
            </w:pPr>
            <w:r w:rsidRPr="00184A86">
              <w:rPr>
                <w:sz w:val="24"/>
              </w:rPr>
              <w:t>Дискуссия с участниками встречи</w:t>
            </w:r>
          </w:p>
        </w:tc>
        <w:tc>
          <w:tcPr>
            <w:tcW w:w="5812" w:type="dxa"/>
            <w:shd w:val="clear" w:color="auto" w:fill="auto"/>
          </w:tcPr>
          <w:p w:rsidR="00D12782" w:rsidRPr="00184A86" w:rsidRDefault="00D12782" w:rsidP="00761354">
            <w:pPr>
              <w:ind w:firstLine="0"/>
              <w:rPr>
                <w:sz w:val="24"/>
              </w:rPr>
            </w:pPr>
            <w:r w:rsidRPr="00184A86">
              <w:rPr>
                <w:sz w:val="24"/>
              </w:rPr>
              <w:t>Ответы на вопросы, раздача информационных материалов, запись желающих учас</w:t>
            </w:r>
            <w:r w:rsidR="00C9136A" w:rsidRPr="00184A86">
              <w:rPr>
                <w:sz w:val="24"/>
              </w:rPr>
              <w:t>твовать в мероприятиях ВДЮОД «Школа безопасности</w:t>
            </w:r>
            <w:r w:rsidRPr="00184A86">
              <w:rPr>
                <w:sz w:val="24"/>
              </w:rPr>
              <w:t>», налаживание контактов.</w:t>
            </w:r>
          </w:p>
        </w:tc>
        <w:tc>
          <w:tcPr>
            <w:tcW w:w="992" w:type="dxa"/>
            <w:shd w:val="clear" w:color="auto" w:fill="auto"/>
          </w:tcPr>
          <w:p w:rsidR="00D12782" w:rsidRPr="00184A86" w:rsidRDefault="00D12782" w:rsidP="00761354">
            <w:pPr>
              <w:ind w:right="-44" w:firstLine="0"/>
              <w:rPr>
                <w:sz w:val="24"/>
              </w:rPr>
            </w:pPr>
            <w:r w:rsidRPr="00184A86">
              <w:rPr>
                <w:sz w:val="24"/>
              </w:rPr>
              <w:t>10 мин</w:t>
            </w:r>
          </w:p>
        </w:tc>
      </w:tr>
      <w:tr w:rsidR="00D12782" w:rsidRPr="00E10447" w:rsidTr="00580C77">
        <w:tc>
          <w:tcPr>
            <w:tcW w:w="2122" w:type="dxa"/>
            <w:vMerge/>
            <w:shd w:val="clear" w:color="auto" w:fill="auto"/>
          </w:tcPr>
          <w:p w:rsidR="00D12782" w:rsidRPr="00184A86" w:rsidRDefault="00D12782" w:rsidP="00C8396E">
            <w:pPr>
              <w:ind w:right="-143" w:firstLine="0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12782" w:rsidRPr="00184A86" w:rsidRDefault="00D12782" w:rsidP="00BB7F90">
            <w:pPr>
              <w:ind w:firstLine="0"/>
              <w:rPr>
                <w:sz w:val="24"/>
              </w:rPr>
            </w:pPr>
            <w:r w:rsidRPr="00184A86">
              <w:rPr>
                <w:sz w:val="24"/>
              </w:rPr>
              <w:t>Ведущий</w:t>
            </w:r>
          </w:p>
        </w:tc>
        <w:tc>
          <w:tcPr>
            <w:tcW w:w="3401" w:type="dxa"/>
            <w:shd w:val="clear" w:color="auto" w:fill="auto"/>
          </w:tcPr>
          <w:p w:rsidR="00D12782" w:rsidRPr="00184A86" w:rsidRDefault="00D12782" w:rsidP="00761354">
            <w:pPr>
              <w:ind w:right="5" w:firstLine="0"/>
              <w:rPr>
                <w:sz w:val="24"/>
              </w:rPr>
            </w:pPr>
            <w:r w:rsidRPr="00184A86">
              <w:rPr>
                <w:sz w:val="24"/>
              </w:rPr>
              <w:t xml:space="preserve">Подведение итогов встречи </w:t>
            </w:r>
          </w:p>
        </w:tc>
        <w:tc>
          <w:tcPr>
            <w:tcW w:w="5812" w:type="dxa"/>
            <w:shd w:val="clear" w:color="auto" w:fill="auto"/>
          </w:tcPr>
          <w:p w:rsidR="00D12782" w:rsidRPr="00184A86" w:rsidRDefault="00761354" w:rsidP="00761354">
            <w:pPr>
              <w:ind w:firstLine="0"/>
              <w:rPr>
                <w:sz w:val="24"/>
              </w:rPr>
            </w:pPr>
            <w:r w:rsidRPr="00184A86">
              <w:rPr>
                <w:sz w:val="24"/>
              </w:rPr>
              <w:t xml:space="preserve">Благодарит всех за участие в </w:t>
            </w:r>
            <w:r w:rsidR="00D12782" w:rsidRPr="00184A86">
              <w:rPr>
                <w:sz w:val="24"/>
              </w:rPr>
              <w:t>мероприятии</w:t>
            </w:r>
          </w:p>
        </w:tc>
        <w:tc>
          <w:tcPr>
            <w:tcW w:w="992" w:type="dxa"/>
            <w:shd w:val="clear" w:color="auto" w:fill="auto"/>
          </w:tcPr>
          <w:p w:rsidR="00D12782" w:rsidRPr="00184A86" w:rsidRDefault="00D12782" w:rsidP="00761354">
            <w:pPr>
              <w:ind w:right="-44" w:firstLine="0"/>
              <w:rPr>
                <w:sz w:val="24"/>
              </w:rPr>
            </w:pPr>
            <w:r w:rsidRPr="00184A86">
              <w:rPr>
                <w:sz w:val="24"/>
              </w:rPr>
              <w:t>5 мин</w:t>
            </w:r>
          </w:p>
        </w:tc>
      </w:tr>
    </w:tbl>
    <w:p w:rsidR="00D12782" w:rsidRPr="00E10447" w:rsidRDefault="00D12782" w:rsidP="00C8396E">
      <w:pPr>
        <w:spacing w:line="276" w:lineRule="auto"/>
        <w:ind w:right="-143" w:firstLine="0"/>
        <w:jc w:val="left"/>
        <w:sectPr w:rsidR="00D12782" w:rsidRPr="00E10447" w:rsidSect="00C8396E">
          <w:pgSz w:w="16838" w:h="11906" w:orient="landscape"/>
          <w:pgMar w:top="851" w:right="851" w:bottom="1134" w:left="851" w:header="709" w:footer="709" w:gutter="0"/>
          <w:cols w:space="708"/>
          <w:docGrid w:linePitch="381"/>
        </w:sectPr>
      </w:pPr>
    </w:p>
    <w:p w:rsidR="00D12782" w:rsidRPr="00283334" w:rsidRDefault="00761354" w:rsidP="00C8396E">
      <w:pPr>
        <w:ind w:right="-143" w:firstLine="709"/>
        <w:jc w:val="right"/>
        <w:rPr>
          <w:sz w:val="24"/>
        </w:rPr>
      </w:pPr>
      <w:r w:rsidRPr="00283334">
        <w:rPr>
          <w:sz w:val="24"/>
        </w:rPr>
        <w:lastRenderedPageBreak/>
        <w:t xml:space="preserve">Приложение </w:t>
      </w:r>
      <w:r w:rsidR="00AB229C">
        <w:rPr>
          <w:sz w:val="24"/>
        </w:rPr>
        <w:t>3</w:t>
      </w:r>
    </w:p>
    <w:p w:rsidR="00D12782" w:rsidRPr="00E10447" w:rsidRDefault="00D12782" w:rsidP="00C8396E">
      <w:pPr>
        <w:ind w:right="-143" w:firstLine="0"/>
        <w:jc w:val="center"/>
      </w:pPr>
    </w:p>
    <w:p w:rsidR="00D12782" w:rsidRPr="00E10447" w:rsidRDefault="00D12782" w:rsidP="00C8396E">
      <w:pPr>
        <w:ind w:right="-143" w:firstLine="0"/>
        <w:jc w:val="center"/>
        <w:rPr>
          <w:rFonts w:eastAsia="Times New Roman"/>
          <w:b/>
        </w:rPr>
      </w:pPr>
      <w:r w:rsidRPr="00E10447">
        <w:rPr>
          <w:rFonts w:eastAsia="Times New Roman"/>
          <w:b/>
        </w:rPr>
        <w:t>Особенности проведения открытого урока</w:t>
      </w:r>
    </w:p>
    <w:p w:rsidR="00D12782" w:rsidRPr="00E10447" w:rsidRDefault="00D12782" w:rsidP="00C8396E">
      <w:pPr>
        <w:ind w:right="-143" w:firstLine="0"/>
        <w:jc w:val="center"/>
        <w:rPr>
          <w:rFonts w:eastAsia="Times New Roman"/>
          <w:b/>
        </w:rPr>
      </w:pPr>
      <w:r w:rsidRPr="00E10447">
        <w:rPr>
          <w:rFonts w:eastAsia="Times New Roman"/>
          <w:b/>
        </w:rPr>
        <w:t xml:space="preserve">на базе культурно-досуговых объектов </w:t>
      </w:r>
    </w:p>
    <w:p w:rsidR="00D12782" w:rsidRPr="00E10447" w:rsidRDefault="00D12782" w:rsidP="00C8396E">
      <w:pPr>
        <w:ind w:right="-143" w:firstLine="0"/>
        <w:jc w:val="center"/>
        <w:rPr>
          <w:b/>
        </w:rPr>
      </w:pPr>
      <w:r w:rsidRPr="00E10447">
        <w:rPr>
          <w:rFonts w:eastAsia="Times New Roman"/>
          <w:b/>
        </w:rPr>
        <w:t>муниципальных образований</w:t>
      </w:r>
    </w:p>
    <w:p w:rsidR="00D12782" w:rsidRPr="00E10447" w:rsidRDefault="00D12782" w:rsidP="00A21770">
      <w:pPr>
        <w:ind w:right="-143" w:firstLine="0"/>
        <w:jc w:val="center"/>
      </w:pPr>
      <w:r w:rsidRPr="00E10447">
        <w:t xml:space="preserve"> (парки, мемориалы, центр</w:t>
      </w:r>
      <w:r w:rsidR="00A21770" w:rsidRPr="00E10447">
        <w:t>альные площадки, дома культуры и др.</w:t>
      </w:r>
      <w:r w:rsidRPr="00E10447">
        <w:t xml:space="preserve"> объекты)</w:t>
      </w:r>
    </w:p>
    <w:p w:rsidR="00D12782" w:rsidRPr="00E10447" w:rsidRDefault="00D12782" w:rsidP="00C8396E">
      <w:pPr>
        <w:spacing w:line="276" w:lineRule="auto"/>
        <w:ind w:right="-143" w:firstLine="709"/>
        <w:jc w:val="left"/>
      </w:pPr>
    </w:p>
    <w:p w:rsidR="00D12782" w:rsidRPr="00E10447" w:rsidRDefault="00D12782" w:rsidP="00C8396E">
      <w:pPr>
        <w:spacing w:line="276" w:lineRule="auto"/>
        <w:ind w:right="-143" w:firstLine="709"/>
      </w:pPr>
      <w:r w:rsidRPr="00E10447">
        <w:t xml:space="preserve">1. В зависимости от условий и по согласованию с органами местного самоуправления возможна организация выставки пожарной и спасательной техники, специализированного оборудования, аварийно-спасательного инструмента, спасательного и защитного снаряжения и т.п. </w:t>
      </w:r>
    </w:p>
    <w:p w:rsidR="00D12782" w:rsidRPr="00E10447" w:rsidRDefault="00D12782" w:rsidP="00C8396E">
      <w:pPr>
        <w:spacing w:line="276" w:lineRule="auto"/>
        <w:ind w:right="-143" w:firstLine="709"/>
      </w:pPr>
      <w:r w:rsidRPr="00E10447">
        <w:t>2. При проведении акции в зданиях мероприятие проводится в соответствии со сценарием, представленным в приложении 1. Отдельные демонстрационные этапы могут быть организованы в фойе, холле здания и т.д.</w:t>
      </w:r>
    </w:p>
    <w:p w:rsidR="00D12782" w:rsidRPr="00E10447" w:rsidRDefault="00D12782" w:rsidP="00C8396E">
      <w:pPr>
        <w:spacing w:line="276" w:lineRule="auto"/>
        <w:ind w:right="-143" w:firstLine="709"/>
      </w:pPr>
      <w:r w:rsidRPr="00E10447">
        <w:t>3. Если акция проводится на открытой площадке - место проведения мероприятия и выставка огораживаются соответствующим образом. По возможности организуются места для зрителей и приглашенных. Мероприятие проводится в соответствии со сценарие</w:t>
      </w:r>
      <w:r w:rsidR="00A21770" w:rsidRPr="00E10447">
        <w:t>м, представленным в приложении 2</w:t>
      </w:r>
      <w:r w:rsidRPr="00E10447">
        <w:t>.</w:t>
      </w:r>
    </w:p>
    <w:p w:rsidR="00D12782" w:rsidRPr="00E10447" w:rsidRDefault="00D12782" w:rsidP="00C8396E">
      <w:pPr>
        <w:spacing w:line="276" w:lineRule="auto"/>
        <w:ind w:right="-143" w:firstLine="709"/>
      </w:pPr>
      <w:r w:rsidRPr="00E10447">
        <w:t xml:space="preserve">4. Если акция организуется у памятника, мемориала, целесообразно включение краткой торжественной церемонии с возложением цветов. </w:t>
      </w:r>
    </w:p>
    <w:p w:rsidR="00D623FF" w:rsidRDefault="00D12782" w:rsidP="00C8396E">
      <w:pPr>
        <w:spacing w:line="276" w:lineRule="auto"/>
        <w:ind w:right="-143" w:firstLine="709"/>
        <w:jc w:val="right"/>
        <w:rPr>
          <w:i/>
        </w:rPr>
      </w:pPr>
      <w:r w:rsidRPr="00E10447">
        <w:rPr>
          <w:i/>
        </w:rPr>
        <w:br w:type="page"/>
      </w:r>
    </w:p>
    <w:p w:rsidR="00A21770" w:rsidRPr="00E10447" w:rsidRDefault="00A21770">
      <w:pPr>
        <w:spacing w:after="160" w:line="259" w:lineRule="auto"/>
        <w:ind w:firstLine="0"/>
        <w:jc w:val="left"/>
        <w:rPr>
          <w:rFonts w:eastAsia="Times New Roman"/>
        </w:rPr>
      </w:pPr>
    </w:p>
    <w:p w:rsidR="00D12782" w:rsidRDefault="00A21770" w:rsidP="00C8396E">
      <w:pPr>
        <w:spacing w:line="264" w:lineRule="auto"/>
        <w:ind w:right="-143" w:firstLine="709"/>
        <w:jc w:val="right"/>
        <w:rPr>
          <w:rFonts w:eastAsia="Times New Roman"/>
          <w:sz w:val="24"/>
        </w:rPr>
      </w:pPr>
      <w:r w:rsidRPr="00283334">
        <w:rPr>
          <w:rFonts w:eastAsia="Times New Roman"/>
          <w:sz w:val="24"/>
        </w:rPr>
        <w:t xml:space="preserve">Приложение </w:t>
      </w:r>
      <w:r w:rsidR="00AB229C">
        <w:rPr>
          <w:rFonts w:eastAsia="Times New Roman"/>
          <w:sz w:val="24"/>
        </w:rPr>
        <w:t>4</w:t>
      </w:r>
    </w:p>
    <w:p w:rsidR="00E17CAF" w:rsidRPr="00E17CAF" w:rsidRDefault="00E17CAF" w:rsidP="00BF414D">
      <w:pPr>
        <w:pStyle w:val="1"/>
        <w:spacing w:before="0" w:after="240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E17CAF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1 марта - Всемирный день гражданской обороны</w:t>
      </w:r>
    </w:p>
    <w:p w:rsidR="00E17CAF" w:rsidRPr="00E17CAF" w:rsidRDefault="00E17CAF" w:rsidP="00BF414D">
      <w:pPr>
        <w:spacing w:line="383" w:lineRule="atLeast"/>
        <w:ind w:firstLine="0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17CAF">
        <w:rPr>
          <w:rFonts w:ascii="Arial" w:eastAsia="Times New Roman" w:hAnsi="Arial" w:cs="Arial"/>
          <w:noProof/>
          <w:color w:val="055BD7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1905000" cy="1264920"/>
            <wp:effectExtent l="0" t="0" r="0" b="0"/>
            <wp:docPr id="6" name="Рисунок 6" descr="1 марта - Всемирный день гражданской обороны">
              <a:hlinkClick xmlns:a="http://schemas.openxmlformats.org/drawingml/2006/main" r:id="rId9" tooltip="&quot;1 марта - Всемирный день гражданской оборон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марта - Всемирный день гражданской обороны">
                      <a:hlinkClick r:id="rId9" tooltip="&quot;1 марта - Всемирный день гражданской оборон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CAF" w:rsidRPr="00E17CAF" w:rsidRDefault="00E17CAF" w:rsidP="00BF414D">
      <w:pPr>
        <w:spacing w:after="300" w:line="383" w:lineRule="atLeast"/>
        <w:ind w:firstLine="708"/>
        <w:jc w:val="left"/>
        <w:textAlignment w:val="baseline"/>
        <w:rPr>
          <w:rFonts w:eastAsia="Times New Roman"/>
          <w:color w:val="000000" w:themeColor="text1"/>
          <w:lang w:eastAsia="ru-RU"/>
        </w:rPr>
      </w:pPr>
      <w:r w:rsidRPr="00E17CAF">
        <w:rPr>
          <w:rFonts w:eastAsia="Times New Roman"/>
          <w:color w:val="000000" w:themeColor="text1"/>
          <w:lang w:eastAsia="ru-RU"/>
        </w:rPr>
        <w:t>Ежегодно 1 марта отмечается Всемирный день гражданской обороны (</w:t>
      </w:r>
      <w:proofErr w:type="spellStart"/>
      <w:r w:rsidRPr="00E17CAF">
        <w:rPr>
          <w:rFonts w:eastAsia="Times New Roman"/>
          <w:color w:val="000000" w:themeColor="text1"/>
          <w:lang w:eastAsia="ru-RU"/>
        </w:rPr>
        <w:t>World</w:t>
      </w:r>
      <w:proofErr w:type="spellEnd"/>
      <w:r w:rsidRPr="00E17CAF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E17CAF">
        <w:rPr>
          <w:rFonts w:eastAsia="Times New Roman"/>
          <w:color w:val="000000" w:themeColor="text1"/>
          <w:lang w:eastAsia="ru-RU"/>
        </w:rPr>
        <w:t>Civil</w:t>
      </w:r>
      <w:proofErr w:type="spellEnd"/>
      <w:r w:rsidRPr="00E17CAF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E17CAF">
        <w:rPr>
          <w:rFonts w:eastAsia="Times New Roman"/>
          <w:color w:val="000000" w:themeColor="text1"/>
          <w:lang w:eastAsia="ru-RU"/>
        </w:rPr>
        <w:t>Defence</w:t>
      </w:r>
      <w:proofErr w:type="spellEnd"/>
      <w:r w:rsidRPr="00E17CAF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E17CAF">
        <w:rPr>
          <w:rFonts w:eastAsia="Times New Roman"/>
          <w:color w:val="000000" w:themeColor="text1"/>
          <w:lang w:eastAsia="ru-RU"/>
        </w:rPr>
        <w:t>Day</w:t>
      </w:r>
      <w:proofErr w:type="spellEnd"/>
      <w:r w:rsidRPr="00E17CAF">
        <w:rPr>
          <w:rFonts w:eastAsia="Times New Roman"/>
          <w:color w:val="000000" w:themeColor="text1"/>
          <w:lang w:eastAsia="ru-RU"/>
        </w:rPr>
        <w:t>). В 1931 году по инициативе нескольких государств французский генерал медицинской службы Жорж Сен-Поль основал в Париже «Ассоциацию Женевских зон» - «зон безопасности» для создания посредством двухсторонних и многосторонних соглашений локальных зон безопасности во всех странах.</w:t>
      </w:r>
    </w:p>
    <w:p w:rsidR="00E17CAF" w:rsidRPr="00E17CAF" w:rsidRDefault="00E17CAF" w:rsidP="00AB229C">
      <w:pPr>
        <w:spacing w:after="300" w:line="383" w:lineRule="atLeast"/>
        <w:ind w:firstLine="708"/>
        <w:jc w:val="left"/>
        <w:textAlignment w:val="baseline"/>
        <w:rPr>
          <w:rFonts w:eastAsia="Times New Roman"/>
          <w:color w:val="000000" w:themeColor="text1"/>
          <w:lang w:eastAsia="ru-RU"/>
        </w:rPr>
      </w:pPr>
      <w:r w:rsidRPr="00E17CAF">
        <w:rPr>
          <w:rFonts w:eastAsia="Times New Roman"/>
          <w:color w:val="000000" w:themeColor="text1"/>
          <w:lang w:eastAsia="ru-RU"/>
        </w:rPr>
        <w:t>Впоследствии Ассоциация была преобразована в Международную организацию гражданской обороны (</w:t>
      </w:r>
      <w:proofErr w:type="spellStart"/>
      <w:r w:rsidRPr="00E17CAF">
        <w:rPr>
          <w:rFonts w:eastAsia="Times New Roman"/>
          <w:color w:val="000000" w:themeColor="text1"/>
          <w:lang w:eastAsia="ru-RU"/>
        </w:rPr>
        <w:t>International</w:t>
      </w:r>
      <w:proofErr w:type="spellEnd"/>
      <w:r w:rsidRPr="00E17CAF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E17CAF">
        <w:rPr>
          <w:rFonts w:eastAsia="Times New Roman"/>
          <w:color w:val="000000" w:themeColor="text1"/>
          <w:lang w:eastAsia="ru-RU"/>
        </w:rPr>
        <w:t>Civil</w:t>
      </w:r>
      <w:proofErr w:type="spellEnd"/>
      <w:r w:rsidRPr="00E17CAF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E17CAF">
        <w:rPr>
          <w:rFonts w:eastAsia="Times New Roman"/>
          <w:color w:val="000000" w:themeColor="text1"/>
          <w:lang w:eastAsia="ru-RU"/>
        </w:rPr>
        <w:t>Defence</w:t>
      </w:r>
      <w:proofErr w:type="spellEnd"/>
      <w:r w:rsidRPr="00E17CAF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E17CAF">
        <w:rPr>
          <w:rFonts w:eastAsia="Times New Roman"/>
          <w:color w:val="000000" w:themeColor="text1"/>
          <w:lang w:eastAsia="ru-RU"/>
        </w:rPr>
        <w:t>Organisation</w:t>
      </w:r>
      <w:proofErr w:type="spellEnd"/>
      <w:r w:rsidRPr="00E17CAF">
        <w:rPr>
          <w:rFonts w:eastAsia="Times New Roman"/>
          <w:color w:val="000000" w:themeColor="text1"/>
          <w:lang w:eastAsia="ru-RU"/>
        </w:rPr>
        <w:t>, ICDO; русск. - МОГО). В 1972 году МОГО получила статус межправительственной организации. Резолюцией, принятой 18 декабря 1990 года, 9-я сессия Генеральной Ассамблеи Международной Организации Гражданской Обороны (далее - МОГО) постановила ежегодно отмечать 1 марта Всемирный день гражданской обороны.</w:t>
      </w:r>
    </w:p>
    <w:p w:rsidR="00E17CAF" w:rsidRPr="00E17CAF" w:rsidRDefault="00E17CAF" w:rsidP="00AB229C">
      <w:pPr>
        <w:spacing w:after="300" w:line="383" w:lineRule="atLeast"/>
        <w:ind w:firstLine="708"/>
        <w:jc w:val="left"/>
        <w:textAlignment w:val="baseline"/>
        <w:rPr>
          <w:rFonts w:eastAsia="Times New Roman"/>
          <w:color w:val="000000" w:themeColor="text1"/>
          <w:lang w:eastAsia="ru-RU"/>
        </w:rPr>
      </w:pPr>
      <w:r w:rsidRPr="00E17CAF">
        <w:rPr>
          <w:rFonts w:eastAsia="Times New Roman"/>
          <w:color w:val="000000" w:themeColor="text1"/>
          <w:lang w:eastAsia="ru-RU"/>
        </w:rPr>
        <w:t xml:space="preserve">Учреждая праздник Всемирный день гражданской обороны, Генеральная ассамблея МОГО преследовала цель приобщить людей к основным задачам национальных служб гражданской обороны, гражданской защиты и противодействия чрезвычайным ситуациям. Российская Федерация является членом МОГО с июня 1993 года. </w:t>
      </w:r>
    </w:p>
    <w:p w:rsidR="00E17CAF" w:rsidRPr="00E17CAF" w:rsidRDefault="00E17CAF" w:rsidP="00CE7A22">
      <w:pPr>
        <w:spacing w:after="300" w:line="383" w:lineRule="atLeast"/>
        <w:ind w:firstLine="360"/>
        <w:jc w:val="left"/>
        <w:textAlignment w:val="baseline"/>
        <w:rPr>
          <w:rFonts w:eastAsia="Times New Roman"/>
          <w:color w:val="000000" w:themeColor="text1"/>
          <w:lang w:eastAsia="ru-RU"/>
        </w:rPr>
      </w:pPr>
      <w:r w:rsidRPr="00E17CAF">
        <w:rPr>
          <w:rFonts w:eastAsia="Times New Roman"/>
          <w:color w:val="000000" w:themeColor="text1"/>
          <w:lang w:eastAsia="ru-RU"/>
        </w:rPr>
        <w:t>Резолюцией, принятой 18 декабря 1990 года, 9-я сессия Генеральной Ассамблеи Международной Организации Гражданской Обороны постановила ежегодно отмечать 1 марта Всемирный день гражданской обороны.</w:t>
      </w:r>
    </w:p>
    <w:p w:rsidR="00E17CAF" w:rsidRPr="00E17CAF" w:rsidRDefault="00E17CAF" w:rsidP="00E17CAF">
      <w:pPr>
        <w:spacing w:after="300" w:line="383" w:lineRule="atLeast"/>
        <w:ind w:firstLine="0"/>
        <w:jc w:val="left"/>
        <w:textAlignment w:val="baseline"/>
        <w:rPr>
          <w:rFonts w:eastAsia="Times New Roman"/>
          <w:color w:val="000000" w:themeColor="text1"/>
          <w:lang w:eastAsia="ru-RU"/>
        </w:rPr>
      </w:pPr>
      <w:r w:rsidRPr="00E17CAF">
        <w:rPr>
          <w:rFonts w:eastAsia="Times New Roman"/>
          <w:color w:val="000000" w:themeColor="text1"/>
          <w:lang w:eastAsia="ru-RU"/>
        </w:rPr>
        <w:t>Всемирный день гражданской защиты преследует две главные цели:</w:t>
      </w:r>
    </w:p>
    <w:p w:rsidR="00E17CAF" w:rsidRPr="0034247C" w:rsidRDefault="00E17CAF" w:rsidP="0034247C">
      <w:pPr>
        <w:pStyle w:val="a9"/>
        <w:numPr>
          <w:ilvl w:val="0"/>
          <w:numId w:val="8"/>
        </w:numPr>
        <w:spacing w:after="300" w:line="383" w:lineRule="atLeast"/>
        <w:jc w:val="left"/>
        <w:textAlignment w:val="baseline"/>
        <w:rPr>
          <w:rFonts w:eastAsia="Times New Roman"/>
          <w:color w:val="000000" w:themeColor="text1"/>
          <w:lang w:eastAsia="ru-RU"/>
        </w:rPr>
      </w:pPr>
      <w:r w:rsidRPr="0034247C">
        <w:rPr>
          <w:rFonts w:eastAsia="Times New Roman"/>
          <w:color w:val="000000" w:themeColor="text1"/>
          <w:lang w:eastAsia="ru-RU"/>
        </w:rPr>
        <w:lastRenderedPageBreak/>
        <w:t>- привлечь внимание мировой общественности к значению Гражданской защиты и повысить готовность населения к самозащите в случае бедствий или аварий;</w:t>
      </w:r>
    </w:p>
    <w:p w:rsidR="00E17CAF" w:rsidRPr="0034247C" w:rsidRDefault="00E17CAF" w:rsidP="0034247C">
      <w:pPr>
        <w:pStyle w:val="a9"/>
        <w:numPr>
          <w:ilvl w:val="0"/>
          <w:numId w:val="8"/>
        </w:numPr>
        <w:spacing w:after="300" w:line="383" w:lineRule="atLeast"/>
        <w:jc w:val="left"/>
        <w:textAlignment w:val="baseline"/>
        <w:rPr>
          <w:rFonts w:eastAsia="Times New Roman"/>
          <w:color w:val="000000" w:themeColor="text1"/>
          <w:lang w:eastAsia="ru-RU"/>
        </w:rPr>
      </w:pPr>
      <w:r w:rsidRPr="0034247C">
        <w:rPr>
          <w:rFonts w:eastAsia="Times New Roman"/>
          <w:color w:val="000000" w:themeColor="text1"/>
          <w:lang w:eastAsia="ru-RU"/>
        </w:rPr>
        <w:t>- отдать дань уважения усилиям и самопожертвованию персонала национальных служб гражданской защиты в их борьбе с бедствиями.</w:t>
      </w:r>
    </w:p>
    <w:p w:rsidR="00E17CAF" w:rsidRPr="00E17CAF" w:rsidRDefault="00E17CAF" w:rsidP="0034247C">
      <w:pPr>
        <w:spacing w:line="383" w:lineRule="atLeast"/>
        <w:ind w:firstLine="360"/>
        <w:jc w:val="left"/>
        <w:textAlignment w:val="baseline"/>
        <w:rPr>
          <w:rFonts w:eastAsia="Times New Roman"/>
          <w:color w:val="000000" w:themeColor="text1"/>
          <w:lang w:eastAsia="ru-RU"/>
        </w:rPr>
      </w:pPr>
      <w:r w:rsidRPr="00E17CAF">
        <w:rPr>
          <w:rFonts w:eastAsia="Times New Roman"/>
          <w:color w:val="000000" w:themeColor="text1"/>
          <w:lang w:eastAsia="ru-RU"/>
        </w:rPr>
        <w:t>Всемирный день гражданской защиты используется для организации бесед, конференций, радио и телевизионных дебатов, открытых дней, учений, пропаганды знаний по гражданской защите и демонстрации имеющихся средств и оборудования по борьбе с бедствиями.</w:t>
      </w:r>
    </w:p>
    <w:p w:rsidR="00D12782" w:rsidRPr="00E10447" w:rsidRDefault="00D12782" w:rsidP="00E17CAF">
      <w:pPr>
        <w:pStyle w:val="ac"/>
        <w:spacing w:after="184" w:line="360" w:lineRule="auto"/>
        <w:jc w:val="center"/>
      </w:pPr>
    </w:p>
    <w:sectPr w:rsidR="00D12782" w:rsidRPr="00E10447" w:rsidSect="00460869">
      <w:footerReference w:type="default" r:id="rId11"/>
      <w:pgSz w:w="11906" w:h="16838"/>
      <w:pgMar w:top="993" w:right="850" w:bottom="709" w:left="1701" w:header="708" w:footer="4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2AF" w:rsidRDefault="006A42AF" w:rsidP="00D12782">
      <w:r>
        <w:separator/>
      </w:r>
    </w:p>
  </w:endnote>
  <w:endnote w:type="continuationSeparator" w:id="0">
    <w:p w:rsidR="006A42AF" w:rsidRDefault="006A42AF" w:rsidP="00D12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99" w:rsidRDefault="007B68C8">
    <w:pPr>
      <w:pStyle w:val="a3"/>
      <w:jc w:val="center"/>
    </w:pPr>
    <w:r>
      <w:fldChar w:fldCharType="begin"/>
    </w:r>
    <w:r w:rsidR="00F65599">
      <w:instrText xml:space="preserve"> PAGE   \* MERGEFORMAT </w:instrText>
    </w:r>
    <w:r>
      <w:fldChar w:fldCharType="separate"/>
    </w:r>
    <w:r w:rsidR="00202E89">
      <w:rPr>
        <w:noProof/>
      </w:rPr>
      <w:t>10</w:t>
    </w:r>
    <w:r>
      <w:rPr>
        <w:noProof/>
      </w:rPr>
      <w:fldChar w:fldCharType="end"/>
    </w:r>
  </w:p>
  <w:p w:rsidR="00F65599" w:rsidRDefault="00F6559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99" w:rsidRDefault="007B68C8">
    <w:pPr>
      <w:pStyle w:val="a3"/>
      <w:jc w:val="center"/>
    </w:pPr>
    <w:r>
      <w:fldChar w:fldCharType="begin"/>
    </w:r>
    <w:r w:rsidR="00F65599">
      <w:instrText xml:space="preserve"> PAGE   \* MERGEFORMAT </w:instrText>
    </w:r>
    <w:r>
      <w:fldChar w:fldCharType="separate"/>
    </w:r>
    <w:r w:rsidR="00202E89">
      <w:rPr>
        <w:noProof/>
      </w:rPr>
      <w:t>13</w:t>
    </w:r>
    <w:r>
      <w:rPr>
        <w:noProof/>
      </w:rPr>
      <w:fldChar w:fldCharType="end"/>
    </w:r>
  </w:p>
  <w:p w:rsidR="00F65599" w:rsidRDefault="00F6559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2AF" w:rsidRDefault="006A42AF" w:rsidP="00D12782">
      <w:r>
        <w:separator/>
      </w:r>
    </w:p>
  </w:footnote>
  <w:footnote w:type="continuationSeparator" w:id="0">
    <w:p w:rsidR="006A42AF" w:rsidRDefault="006A42AF" w:rsidP="00D12782">
      <w:r>
        <w:continuationSeparator/>
      </w:r>
    </w:p>
  </w:footnote>
  <w:footnote w:id="1">
    <w:p w:rsidR="00F65599" w:rsidRDefault="00F65599" w:rsidP="00CE0AFA">
      <w:pPr>
        <w:pStyle w:val="a5"/>
        <w:ind w:left="851" w:right="1245" w:hanging="131"/>
      </w:pPr>
    </w:p>
    <w:p w:rsidR="00F65599" w:rsidRDefault="00F65599" w:rsidP="00CE0AFA">
      <w:pPr>
        <w:pStyle w:val="a5"/>
        <w:ind w:left="851" w:right="1245" w:hanging="131"/>
      </w:pPr>
    </w:p>
    <w:p w:rsidR="00F65599" w:rsidRDefault="00F65599" w:rsidP="00CE0AFA">
      <w:pPr>
        <w:pStyle w:val="a5"/>
        <w:ind w:left="851" w:right="1245" w:hanging="131"/>
      </w:pPr>
      <w:r>
        <w:rPr>
          <w:rStyle w:val="a7"/>
        </w:rPr>
        <w:footnoteRef/>
      </w:r>
      <w:r>
        <w:t xml:space="preserve"> </w:t>
      </w:r>
      <w:r>
        <w:rPr>
          <w:sz w:val="24"/>
          <w:szCs w:val="24"/>
        </w:rPr>
        <w:t>В зависимости от имеющихся средств, места, времени, задействованных организаторов и т.п.</w:t>
      </w:r>
    </w:p>
  </w:footnote>
  <w:footnote w:id="2">
    <w:p w:rsidR="00F65599" w:rsidRDefault="00F65599" w:rsidP="00CE0AFA">
      <w:pPr>
        <w:pStyle w:val="a5"/>
        <w:ind w:left="851" w:right="1245" w:hanging="131"/>
        <w:rPr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6B2D69">
        <w:rPr>
          <w:sz w:val="24"/>
          <w:szCs w:val="24"/>
        </w:rPr>
        <w:t>Краткий вводный инструктаж по технике безопасности, предостережение от попыток самостоятельного повторения приемов, напоминание строго выполнять указания инструктора.</w:t>
      </w:r>
    </w:p>
    <w:p w:rsidR="00F65599" w:rsidRDefault="00F65599" w:rsidP="00CE0AFA">
      <w:pPr>
        <w:pStyle w:val="a5"/>
        <w:ind w:left="851" w:right="1245" w:hanging="131"/>
      </w:pPr>
    </w:p>
  </w:footnote>
  <w:footnote w:id="3">
    <w:p w:rsidR="00F65599" w:rsidRDefault="00F65599" w:rsidP="00761354">
      <w:pPr>
        <w:pStyle w:val="a5"/>
        <w:ind w:left="851" w:right="394" w:hanging="131"/>
      </w:pPr>
      <w:r>
        <w:rPr>
          <w:rStyle w:val="a7"/>
        </w:rPr>
        <w:footnoteRef/>
      </w:r>
      <w:r>
        <w:t xml:space="preserve"> </w:t>
      </w:r>
      <w:r w:rsidRPr="001324DE">
        <w:t>Краткий вводный инструктаж по технике безопасности, предостережение от попыток самостоятельного повторения приемов, напоминание строго выполнять указания инструктора.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3075"/>
    <w:multiLevelType w:val="hybridMultilevel"/>
    <w:tmpl w:val="63202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200D2"/>
    <w:multiLevelType w:val="hybridMultilevel"/>
    <w:tmpl w:val="300E1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1763DB"/>
    <w:multiLevelType w:val="hybridMultilevel"/>
    <w:tmpl w:val="D6FE8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23112"/>
    <w:multiLevelType w:val="hybridMultilevel"/>
    <w:tmpl w:val="4CD4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E5A94"/>
    <w:multiLevelType w:val="hybridMultilevel"/>
    <w:tmpl w:val="430EED8C"/>
    <w:lvl w:ilvl="0" w:tplc="0252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425F13"/>
    <w:multiLevelType w:val="hybridMultilevel"/>
    <w:tmpl w:val="1D92B9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C31AC"/>
    <w:multiLevelType w:val="hybridMultilevel"/>
    <w:tmpl w:val="0A743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E05FD"/>
    <w:multiLevelType w:val="hybridMultilevel"/>
    <w:tmpl w:val="EC203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6F7"/>
    <w:rsid w:val="00010DB3"/>
    <w:rsid w:val="0002342B"/>
    <w:rsid w:val="00093EB0"/>
    <w:rsid w:val="00097FE7"/>
    <w:rsid w:val="000A3B87"/>
    <w:rsid w:val="000B0B62"/>
    <w:rsid w:val="000C2568"/>
    <w:rsid w:val="000D7504"/>
    <w:rsid w:val="00101DE8"/>
    <w:rsid w:val="0011360A"/>
    <w:rsid w:val="0012169B"/>
    <w:rsid w:val="00164AAA"/>
    <w:rsid w:val="00184A86"/>
    <w:rsid w:val="001E7E8B"/>
    <w:rsid w:val="0020264D"/>
    <w:rsid w:val="00202E89"/>
    <w:rsid w:val="00245B97"/>
    <w:rsid w:val="002461FB"/>
    <w:rsid w:val="00283334"/>
    <w:rsid w:val="002B25E1"/>
    <w:rsid w:val="002D4C2D"/>
    <w:rsid w:val="0031670A"/>
    <w:rsid w:val="0034247C"/>
    <w:rsid w:val="00381564"/>
    <w:rsid w:val="003B252E"/>
    <w:rsid w:val="003F79C8"/>
    <w:rsid w:val="004113DF"/>
    <w:rsid w:val="00460869"/>
    <w:rsid w:val="004A01AC"/>
    <w:rsid w:val="004A606C"/>
    <w:rsid w:val="004B46F9"/>
    <w:rsid w:val="004D6261"/>
    <w:rsid w:val="004E6C16"/>
    <w:rsid w:val="00505D98"/>
    <w:rsid w:val="00563723"/>
    <w:rsid w:val="00580C77"/>
    <w:rsid w:val="00584D23"/>
    <w:rsid w:val="005C056E"/>
    <w:rsid w:val="005C1B6A"/>
    <w:rsid w:val="005D03F0"/>
    <w:rsid w:val="00675868"/>
    <w:rsid w:val="00686560"/>
    <w:rsid w:val="0069154C"/>
    <w:rsid w:val="006A42AF"/>
    <w:rsid w:val="006A5B4D"/>
    <w:rsid w:val="00761354"/>
    <w:rsid w:val="00776361"/>
    <w:rsid w:val="007A604F"/>
    <w:rsid w:val="007B4481"/>
    <w:rsid w:val="007B68C8"/>
    <w:rsid w:val="007C0D06"/>
    <w:rsid w:val="007E026E"/>
    <w:rsid w:val="008137EE"/>
    <w:rsid w:val="00834493"/>
    <w:rsid w:val="008678E0"/>
    <w:rsid w:val="008D1012"/>
    <w:rsid w:val="00941BD4"/>
    <w:rsid w:val="00953BC2"/>
    <w:rsid w:val="00957856"/>
    <w:rsid w:val="0097382E"/>
    <w:rsid w:val="009838DC"/>
    <w:rsid w:val="00987516"/>
    <w:rsid w:val="00996A0C"/>
    <w:rsid w:val="009D2003"/>
    <w:rsid w:val="00A21770"/>
    <w:rsid w:val="00A6514D"/>
    <w:rsid w:val="00AB229C"/>
    <w:rsid w:val="00AC4B89"/>
    <w:rsid w:val="00AF3544"/>
    <w:rsid w:val="00B85A06"/>
    <w:rsid w:val="00BB7F90"/>
    <w:rsid w:val="00BD0677"/>
    <w:rsid w:val="00BF414D"/>
    <w:rsid w:val="00C3377C"/>
    <w:rsid w:val="00C64857"/>
    <w:rsid w:val="00C80783"/>
    <w:rsid w:val="00C8102A"/>
    <w:rsid w:val="00C8396E"/>
    <w:rsid w:val="00C875D7"/>
    <w:rsid w:val="00C9136A"/>
    <w:rsid w:val="00CE0AFA"/>
    <w:rsid w:val="00CE1941"/>
    <w:rsid w:val="00CE7A22"/>
    <w:rsid w:val="00CF78B0"/>
    <w:rsid w:val="00D12782"/>
    <w:rsid w:val="00D1589D"/>
    <w:rsid w:val="00D45BEE"/>
    <w:rsid w:val="00D623FF"/>
    <w:rsid w:val="00D72AF9"/>
    <w:rsid w:val="00DB512B"/>
    <w:rsid w:val="00DF164B"/>
    <w:rsid w:val="00DF6FBC"/>
    <w:rsid w:val="00E10447"/>
    <w:rsid w:val="00E1066F"/>
    <w:rsid w:val="00E11C8D"/>
    <w:rsid w:val="00E17CAF"/>
    <w:rsid w:val="00E4322D"/>
    <w:rsid w:val="00E43254"/>
    <w:rsid w:val="00E67048"/>
    <w:rsid w:val="00E706F7"/>
    <w:rsid w:val="00EA0686"/>
    <w:rsid w:val="00EC79B5"/>
    <w:rsid w:val="00EF1D25"/>
    <w:rsid w:val="00F0089E"/>
    <w:rsid w:val="00F0737F"/>
    <w:rsid w:val="00F4749F"/>
    <w:rsid w:val="00F54FCC"/>
    <w:rsid w:val="00F57F03"/>
    <w:rsid w:val="00F65599"/>
    <w:rsid w:val="00F6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4F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17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2782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D12782"/>
    <w:rPr>
      <w:rFonts w:ascii="Times New Roman" w:eastAsia="Calibri" w:hAnsi="Times New Roman" w:cs="Times New Roman"/>
      <w:sz w:val="20"/>
      <w:szCs w:val="20"/>
      <w:lang/>
    </w:rPr>
  </w:style>
  <w:style w:type="paragraph" w:styleId="a5">
    <w:name w:val="footnote text"/>
    <w:basedOn w:val="a"/>
    <w:link w:val="a6"/>
    <w:uiPriority w:val="99"/>
    <w:semiHidden/>
    <w:unhideWhenUsed/>
    <w:rsid w:val="00D12782"/>
    <w:rPr>
      <w:sz w:val="20"/>
      <w:szCs w:val="20"/>
      <w:lang/>
    </w:rPr>
  </w:style>
  <w:style w:type="character" w:customStyle="1" w:styleId="a6">
    <w:name w:val="Текст сноски Знак"/>
    <w:basedOn w:val="a0"/>
    <w:link w:val="a5"/>
    <w:uiPriority w:val="99"/>
    <w:semiHidden/>
    <w:rsid w:val="00D12782"/>
    <w:rPr>
      <w:rFonts w:ascii="Times New Roman" w:eastAsia="Calibri" w:hAnsi="Times New Roman" w:cs="Times New Roman"/>
      <w:sz w:val="20"/>
      <w:szCs w:val="20"/>
      <w:lang/>
    </w:rPr>
  </w:style>
  <w:style w:type="character" w:styleId="a7">
    <w:name w:val="footnote reference"/>
    <w:uiPriority w:val="99"/>
    <w:semiHidden/>
    <w:unhideWhenUsed/>
    <w:rsid w:val="00D12782"/>
    <w:rPr>
      <w:vertAlign w:val="superscript"/>
    </w:rPr>
  </w:style>
  <w:style w:type="character" w:styleId="a8">
    <w:name w:val="Hyperlink"/>
    <w:uiPriority w:val="99"/>
    <w:unhideWhenUsed/>
    <w:rsid w:val="00D1278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1278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136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136A"/>
    <w:rPr>
      <w:rFonts w:ascii="Segoe UI" w:eastAsia="Calibri" w:hAnsi="Segoe UI" w:cs="Segoe UI"/>
      <w:sz w:val="18"/>
      <w:szCs w:val="18"/>
    </w:rPr>
  </w:style>
  <w:style w:type="paragraph" w:styleId="ac">
    <w:name w:val="Body Text"/>
    <w:basedOn w:val="a"/>
    <w:link w:val="ad"/>
    <w:rsid w:val="00C80783"/>
    <w:pPr>
      <w:ind w:firstLine="0"/>
    </w:pPr>
    <w:rPr>
      <w:rFonts w:eastAsia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807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7C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8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56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6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1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3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53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static.mchs.gov.ru/upload/iblock/d83/d83ae7a5754b211268475e942a7852c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D9275-8D54-4F9C-AEE9-2523895E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3445</Words>
  <Characters>19642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danilu</cp:lastModifiedBy>
  <cp:revision>4</cp:revision>
  <cp:lastPrinted>2015-08-10T13:21:00Z</cp:lastPrinted>
  <dcterms:created xsi:type="dcterms:W3CDTF">2024-02-21T06:57:00Z</dcterms:created>
  <dcterms:modified xsi:type="dcterms:W3CDTF">2024-02-21T16:04:00Z</dcterms:modified>
</cp:coreProperties>
</file>