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8B9" w:rsidRDefault="00FF5AB8">
      <w:pPr>
        <w:jc w:val="center"/>
        <w:rPr>
          <w:sz w:val="29"/>
          <w:szCs w:val="29"/>
        </w:rPr>
      </w:pPr>
      <w:r>
        <w:rPr>
          <w:sz w:val="29"/>
          <w:szCs w:val="29"/>
        </w:rPr>
        <w:t>Информация о предварительном количестве учащихся, планируемых к обучению по модулям ОРКСЭ</w:t>
      </w:r>
    </w:p>
    <w:p w:rsidR="00FE68B9" w:rsidRDefault="00FF5AB8">
      <w:pPr>
        <w:jc w:val="center"/>
        <w:rPr>
          <w:sz w:val="29"/>
          <w:szCs w:val="29"/>
        </w:rPr>
      </w:pPr>
      <w:r>
        <w:rPr>
          <w:sz w:val="29"/>
          <w:szCs w:val="29"/>
        </w:rPr>
        <w:t>в 2024/2025</w:t>
      </w:r>
      <w:r>
        <w:rPr>
          <w:sz w:val="29"/>
          <w:szCs w:val="29"/>
        </w:rPr>
        <w:t xml:space="preserve"> учебном году в ГБОУ №</w:t>
      </w:r>
      <w:proofErr w:type="spellStart"/>
      <w:r>
        <w:rPr>
          <w:sz w:val="29"/>
          <w:szCs w:val="29"/>
        </w:rPr>
        <w:t>______по</w:t>
      </w:r>
      <w:proofErr w:type="spellEnd"/>
      <w:r>
        <w:rPr>
          <w:sz w:val="29"/>
          <w:szCs w:val="29"/>
        </w:rPr>
        <w:t xml:space="preserve"> состоянию на________________2024</w:t>
      </w:r>
      <w:r>
        <w:rPr>
          <w:sz w:val="29"/>
          <w:szCs w:val="29"/>
        </w:rPr>
        <w:t xml:space="preserve"> г.</w:t>
      </w:r>
    </w:p>
    <w:p w:rsidR="00FE68B9" w:rsidRDefault="00FE68B9">
      <w:pPr>
        <w:rPr>
          <w:sz w:val="29"/>
          <w:szCs w:val="29"/>
        </w:rPr>
      </w:pPr>
    </w:p>
    <w:tbl>
      <w:tblPr>
        <w:tblStyle w:val="a6"/>
        <w:tblW w:w="14601" w:type="dxa"/>
        <w:tblInd w:w="-318" w:type="dxa"/>
        <w:tblLayout w:type="fixed"/>
        <w:tblLook w:val="04A0"/>
      </w:tblPr>
      <w:tblGrid>
        <w:gridCol w:w="568"/>
        <w:gridCol w:w="1843"/>
        <w:gridCol w:w="1276"/>
        <w:gridCol w:w="1417"/>
        <w:gridCol w:w="1559"/>
        <w:gridCol w:w="1560"/>
        <w:gridCol w:w="1559"/>
        <w:gridCol w:w="1559"/>
        <w:gridCol w:w="1559"/>
        <w:gridCol w:w="1701"/>
      </w:tblGrid>
      <w:tr w:rsidR="00FE68B9">
        <w:tc>
          <w:tcPr>
            <w:tcW w:w="568" w:type="dxa"/>
          </w:tcPr>
          <w:p w:rsidR="00FE68B9" w:rsidRDefault="00FF5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843" w:type="dxa"/>
          </w:tcPr>
          <w:p w:rsidR="00FE68B9" w:rsidRDefault="00FF5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образовательного учреждения</w:t>
            </w:r>
          </w:p>
        </w:tc>
        <w:tc>
          <w:tcPr>
            <w:tcW w:w="1276" w:type="dxa"/>
          </w:tcPr>
          <w:p w:rsidR="00FE68B9" w:rsidRDefault="00FF5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учащихся 4 классов на 01.09.2024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</w:tcPr>
          <w:p w:rsidR="00FE68B9" w:rsidRDefault="00FF5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  <w:p w:rsidR="00FE68B9" w:rsidRDefault="00FF5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классов на 01.09.2024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9497" w:type="dxa"/>
            <w:gridSpan w:val="6"/>
          </w:tcPr>
          <w:p w:rsidR="00FE68B9" w:rsidRDefault="00FF5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FE68B9" w:rsidRDefault="00FF5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Количество учащихся, выбравших модуль ОРКСЭ (по результатам опросов родителей)   </w:t>
            </w:r>
          </w:p>
        </w:tc>
      </w:tr>
      <w:tr w:rsidR="00FE68B9">
        <w:tc>
          <w:tcPr>
            <w:tcW w:w="568" w:type="dxa"/>
          </w:tcPr>
          <w:p w:rsidR="00FE68B9" w:rsidRDefault="00FE68B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E68B9" w:rsidRDefault="00FE68B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E68B9" w:rsidRDefault="00FE68B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E68B9" w:rsidRDefault="00FE68B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E68B9" w:rsidRDefault="00FF5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мировых религиозных культур</w:t>
            </w:r>
          </w:p>
        </w:tc>
        <w:tc>
          <w:tcPr>
            <w:tcW w:w="1560" w:type="dxa"/>
          </w:tcPr>
          <w:p w:rsidR="00FE68B9" w:rsidRDefault="00FF5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</w:t>
            </w:r>
          </w:p>
          <w:p w:rsidR="00FE68B9" w:rsidRDefault="00FF5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светской этики  </w:t>
            </w:r>
          </w:p>
        </w:tc>
        <w:tc>
          <w:tcPr>
            <w:tcW w:w="1559" w:type="dxa"/>
          </w:tcPr>
          <w:p w:rsidR="00FE68B9" w:rsidRDefault="00FF5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православной</w:t>
            </w:r>
          </w:p>
          <w:p w:rsidR="00FE68B9" w:rsidRDefault="00FF5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культуры</w:t>
            </w:r>
          </w:p>
        </w:tc>
        <w:tc>
          <w:tcPr>
            <w:tcW w:w="1559" w:type="dxa"/>
          </w:tcPr>
          <w:p w:rsidR="00FE68B9" w:rsidRDefault="00FF5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исламской культуры</w:t>
            </w:r>
          </w:p>
        </w:tc>
        <w:tc>
          <w:tcPr>
            <w:tcW w:w="1559" w:type="dxa"/>
          </w:tcPr>
          <w:p w:rsidR="00FE68B9" w:rsidRDefault="00FF5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</w:t>
            </w:r>
          </w:p>
          <w:p w:rsidR="00FE68B9" w:rsidRDefault="00FF5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буддийской культуры</w:t>
            </w:r>
          </w:p>
        </w:tc>
        <w:tc>
          <w:tcPr>
            <w:tcW w:w="1701" w:type="dxa"/>
          </w:tcPr>
          <w:p w:rsidR="00FE68B9" w:rsidRDefault="00FF5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</w:t>
            </w:r>
          </w:p>
          <w:p w:rsidR="00FE68B9" w:rsidRDefault="00FF5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иудейской культуры</w:t>
            </w:r>
          </w:p>
        </w:tc>
      </w:tr>
      <w:tr w:rsidR="00FE68B9">
        <w:tc>
          <w:tcPr>
            <w:tcW w:w="568" w:type="dxa"/>
          </w:tcPr>
          <w:p w:rsidR="00FE68B9" w:rsidRDefault="00FE68B9">
            <w:pPr>
              <w:rPr>
                <w:sz w:val="29"/>
                <w:szCs w:val="29"/>
              </w:rPr>
            </w:pPr>
          </w:p>
        </w:tc>
        <w:tc>
          <w:tcPr>
            <w:tcW w:w="1843" w:type="dxa"/>
          </w:tcPr>
          <w:p w:rsidR="00FE68B9" w:rsidRDefault="00FE68B9">
            <w:pPr>
              <w:rPr>
                <w:sz w:val="29"/>
                <w:szCs w:val="29"/>
              </w:rPr>
            </w:pPr>
          </w:p>
        </w:tc>
        <w:tc>
          <w:tcPr>
            <w:tcW w:w="1276" w:type="dxa"/>
          </w:tcPr>
          <w:p w:rsidR="00FE68B9" w:rsidRDefault="00FE68B9">
            <w:pPr>
              <w:rPr>
                <w:sz w:val="29"/>
                <w:szCs w:val="29"/>
              </w:rPr>
            </w:pPr>
          </w:p>
        </w:tc>
        <w:tc>
          <w:tcPr>
            <w:tcW w:w="1417" w:type="dxa"/>
          </w:tcPr>
          <w:p w:rsidR="00FE68B9" w:rsidRDefault="00FE68B9">
            <w:pPr>
              <w:rPr>
                <w:sz w:val="29"/>
                <w:szCs w:val="29"/>
              </w:rPr>
            </w:pPr>
          </w:p>
        </w:tc>
        <w:tc>
          <w:tcPr>
            <w:tcW w:w="1559" w:type="dxa"/>
          </w:tcPr>
          <w:p w:rsidR="00FE68B9" w:rsidRDefault="00FE68B9">
            <w:pPr>
              <w:rPr>
                <w:sz w:val="29"/>
                <w:szCs w:val="29"/>
              </w:rPr>
            </w:pPr>
          </w:p>
        </w:tc>
        <w:tc>
          <w:tcPr>
            <w:tcW w:w="1560" w:type="dxa"/>
          </w:tcPr>
          <w:p w:rsidR="00FE68B9" w:rsidRDefault="00FE68B9">
            <w:pPr>
              <w:rPr>
                <w:sz w:val="29"/>
                <w:szCs w:val="29"/>
              </w:rPr>
            </w:pPr>
          </w:p>
        </w:tc>
        <w:tc>
          <w:tcPr>
            <w:tcW w:w="1559" w:type="dxa"/>
          </w:tcPr>
          <w:p w:rsidR="00FE68B9" w:rsidRDefault="00FE68B9">
            <w:pPr>
              <w:rPr>
                <w:sz w:val="29"/>
                <w:szCs w:val="29"/>
              </w:rPr>
            </w:pPr>
          </w:p>
        </w:tc>
        <w:tc>
          <w:tcPr>
            <w:tcW w:w="1559" w:type="dxa"/>
          </w:tcPr>
          <w:p w:rsidR="00FE68B9" w:rsidRDefault="00FE68B9">
            <w:pPr>
              <w:rPr>
                <w:sz w:val="29"/>
                <w:szCs w:val="29"/>
              </w:rPr>
            </w:pPr>
          </w:p>
        </w:tc>
        <w:tc>
          <w:tcPr>
            <w:tcW w:w="1559" w:type="dxa"/>
          </w:tcPr>
          <w:p w:rsidR="00FE68B9" w:rsidRDefault="00FE68B9">
            <w:pPr>
              <w:rPr>
                <w:sz w:val="29"/>
                <w:szCs w:val="29"/>
              </w:rPr>
            </w:pPr>
          </w:p>
        </w:tc>
        <w:tc>
          <w:tcPr>
            <w:tcW w:w="1701" w:type="dxa"/>
          </w:tcPr>
          <w:p w:rsidR="00FE68B9" w:rsidRDefault="00FE68B9">
            <w:pPr>
              <w:rPr>
                <w:sz w:val="29"/>
                <w:szCs w:val="29"/>
              </w:rPr>
            </w:pPr>
          </w:p>
        </w:tc>
      </w:tr>
    </w:tbl>
    <w:p w:rsidR="00FE68B9" w:rsidRDefault="00FE68B9">
      <w:pPr>
        <w:rPr>
          <w:sz w:val="29"/>
          <w:szCs w:val="29"/>
        </w:rPr>
      </w:pPr>
    </w:p>
    <w:p w:rsidR="00FE68B9" w:rsidRDefault="00FE68B9">
      <w:pPr>
        <w:rPr>
          <w:sz w:val="29"/>
          <w:szCs w:val="29"/>
        </w:rPr>
      </w:pPr>
    </w:p>
    <w:p w:rsidR="00FE68B9" w:rsidRDefault="00FE68B9">
      <w:pPr>
        <w:rPr>
          <w:sz w:val="29"/>
          <w:szCs w:val="29"/>
        </w:rPr>
      </w:pPr>
    </w:p>
    <w:p w:rsidR="00FE68B9" w:rsidRDefault="00FE68B9">
      <w:pPr>
        <w:rPr>
          <w:sz w:val="29"/>
          <w:szCs w:val="29"/>
        </w:rPr>
      </w:pPr>
    </w:p>
    <w:p w:rsidR="00FE68B9" w:rsidRDefault="00FE68B9">
      <w:pPr>
        <w:rPr>
          <w:sz w:val="29"/>
          <w:szCs w:val="29"/>
        </w:rPr>
      </w:pPr>
    </w:p>
    <w:p w:rsidR="00FE68B9" w:rsidRDefault="00FE68B9">
      <w:pPr>
        <w:rPr>
          <w:sz w:val="29"/>
          <w:szCs w:val="29"/>
        </w:rPr>
      </w:pPr>
      <w:bookmarkStart w:id="0" w:name="_GoBack"/>
      <w:bookmarkEnd w:id="0"/>
    </w:p>
    <w:p w:rsidR="00FE68B9" w:rsidRDefault="00FE68B9">
      <w:pPr>
        <w:rPr>
          <w:sz w:val="29"/>
          <w:szCs w:val="29"/>
        </w:rPr>
      </w:pPr>
    </w:p>
    <w:p w:rsidR="00FE68B9" w:rsidRDefault="00FE68B9"/>
    <w:sectPr w:rsidR="00FE68B9" w:rsidSect="00FE68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E68B9"/>
    <w:rsid w:val="00FE68B9"/>
    <w:rsid w:val="00FF5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8B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E68B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E6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gromnu</cp:lastModifiedBy>
  <cp:revision>11</cp:revision>
  <cp:lastPrinted>2021-03-10T11:12:00Z</cp:lastPrinted>
  <dcterms:created xsi:type="dcterms:W3CDTF">2021-03-02T15:31:00Z</dcterms:created>
  <dcterms:modified xsi:type="dcterms:W3CDTF">2024-03-22T09:02:00Z</dcterms:modified>
</cp:coreProperties>
</file>