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09" w:tblpY="7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5103"/>
      </w:tblGrid>
      <w:tr w:rsidR="009D1319" w:rsidTr="007B32EE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4503" w:type="dxa"/>
          </w:tcPr>
          <w:p w:rsidR="009D1319" w:rsidRPr="007B32EE" w:rsidRDefault="009D1319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название</w:t>
            </w:r>
          </w:p>
          <w:p w:rsidR="009D1319" w:rsidRPr="007B32EE" w:rsidRDefault="009D1319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образовательного учреждения:</w:t>
            </w:r>
          </w:p>
        </w:tc>
        <w:tc>
          <w:tcPr>
            <w:tcW w:w="5103" w:type="dxa"/>
          </w:tcPr>
          <w:p w:rsidR="009D1319" w:rsidRDefault="009D1319" w:rsidP="009D1319">
            <w:pPr>
              <w:ind w:left="284" w:right="-508" w:hanging="284"/>
            </w:pPr>
          </w:p>
        </w:tc>
      </w:tr>
      <w:tr w:rsidR="009D1319" w:rsidTr="009D1319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503" w:type="dxa"/>
          </w:tcPr>
          <w:p w:rsidR="009D1319" w:rsidRPr="007B32EE" w:rsidRDefault="009D1319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Форма организации питания:</w:t>
            </w:r>
          </w:p>
        </w:tc>
        <w:tc>
          <w:tcPr>
            <w:tcW w:w="5103" w:type="dxa"/>
          </w:tcPr>
          <w:p w:rsidR="009D1319" w:rsidRDefault="009D1319" w:rsidP="009D1319">
            <w:pPr>
              <w:ind w:left="284" w:right="-508" w:hanging="284"/>
            </w:pPr>
          </w:p>
        </w:tc>
      </w:tr>
      <w:tr w:rsidR="009D1319" w:rsidTr="009D131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503" w:type="dxa"/>
          </w:tcPr>
          <w:p w:rsidR="009D1319" w:rsidRPr="007B32EE" w:rsidRDefault="009D1319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учащихся:</w:t>
            </w:r>
          </w:p>
        </w:tc>
        <w:tc>
          <w:tcPr>
            <w:tcW w:w="5103" w:type="dxa"/>
          </w:tcPr>
          <w:p w:rsidR="009D1319" w:rsidRDefault="009D1319" w:rsidP="009D1319">
            <w:pPr>
              <w:ind w:left="284" w:right="-508" w:hanging="284"/>
            </w:pPr>
          </w:p>
        </w:tc>
      </w:tr>
      <w:tr w:rsidR="009D1319" w:rsidTr="009D1319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503" w:type="dxa"/>
          </w:tcPr>
          <w:p w:rsidR="009D1319" w:rsidRPr="007B32EE" w:rsidRDefault="009D1319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посадочных мест </w:t>
            </w:r>
          </w:p>
          <w:p w:rsidR="009D1319" w:rsidRPr="007B32EE" w:rsidRDefault="009D1319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в обеденном зале:</w:t>
            </w:r>
          </w:p>
        </w:tc>
        <w:tc>
          <w:tcPr>
            <w:tcW w:w="5103" w:type="dxa"/>
          </w:tcPr>
          <w:p w:rsidR="009D1319" w:rsidRDefault="009D1319" w:rsidP="009D1319">
            <w:pPr>
              <w:ind w:left="284" w:right="-508" w:hanging="284"/>
            </w:pPr>
          </w:p>
        </w:tc>
      </w:tr>
      <w:tr w:rsidR="009D1319" w:rsidTr="009D131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503" w:type="dxa"/>
          </w:tcPr>
          <w:p w:rsidR="009D1319" w:rsidRPr="007B32EE" w:rsidRDefault="009D1319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практики:</w:t>
            </w:r>
          </w:p>
        </w:tc>
        <w:tc>
          <w:tcPr>
            <w:tcW w:w="5103" w:type="dxa"/>
          </w:tcPr>
          <w:p w:rsidR="009D1319" w:rsidRDefault="009D1319" w:rsidP="009D1319">
            <w:pPr>
              <w:ind w:left="284" w:right="-508" w:hanging="284"/>
            </w:pPr>
          </w:p>
        </w:tc>
      </w:tr>
      <w:tr w:rsidR="009D1319" w:rsidTr="007B32EE">
        <w:tblPrEx>
          <w:tblCellMar>
            <w:top w:w="0" w:type="dxa"/>
            <w:bottom w:w="0" w:type="dxa"/>
          </w:tblCellMar>
        </w:tblPrEx>
        <w:trPr>
          <w:trHeight w:val="2872"/>
        </w:trPr>
        <w:tc>
          <w:tcPr>
            <w:tcW w:w="4503" w:type="dxa"/>
          </w:tcPr>
          <w:p w:rsidR="009D1319" w:rsidRPr="007B32EE" w:rsidRDefault="009D1319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повышения </w:t>
            </w:r>
          </w:p>
          <w:p w:rsidR="009D1319" w:rsidRPr="007B32EE" w:rsidRDefault="009D1319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качества организации питания:</w:t>
            </w:r>
          </w:p>
          <w:p w:rsidR="009D1319" w:rsidRPr="007B32EE" w:rsidRDefault="009D1319" w:rsidP="009D1319">
            <w:pPr>
              <w:ind w:left="284" w:right="-508" w:hanging="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32EE">
              <w:rPr>
                <w:rFonts w:ascii="Times New Roman" w:hAnsi="Times New Roman" w:cs="Times New Roman"/>
                <w:sz w:val="26"/>
                <w:szCs w:val="26"/>
              </w:rPr>
              <w:t>(выбрать одно из четырех:</w:t>
            </w:r>
            <w:proofErr w:type="gramEnd"/>
          </w:p>
          <w:p w:rsidR="009D1319" w:rsidRPr="007B32EE" w:rsidRDefault="007B32EE" w:rsidP="009D1319">
            <w:pPr>
              <w:pStyle w:val="a3"/>
              <w:numPr>
                <w:ilvl w:val="0"/>
                <w:numId w:val="1"/>
              </w:numPr>
              <w:ind w:right="-508"/>
              <w:rPr>
                <w:rFonts w:ascii="Times New Roman" w:hAnsi="Times New Roman" w:cs="Times New Roman"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D1319" w:rsidRPr="007B32EE">
              <w:rPr>
                <w:rFonts w:ascii="Times New Roman" w:hAnsi="Times New Roman" w:cs="Times New Roman"/>
                <w:sz w:val="26"/>
                <w:szCs w:val="26"/>
              </w:rPr>
              <w:t xml:space="preserve">ешение </w:t>
            </w:r>
            <w:r w:rsidRPr="007B32EE">
              <w:rPr>
                <w:rFonts w:ascii="Times New Roman" w:hAnsi="Times New Roman" w:cs="Times New Roman"/>
                <w:sz w:val="26"/>
                <w:szCs w:val="26"/>
              </w:rPr>
              <w:t>проблемы остывших</w:t>
            </w:r>
            <w:r w:rsidR="009D1319" w:rsidRPr="007B32EE">
              <w:rPr>
                <w:rFonts w:ascii="Times New Roman" w:hAnsi="Times New Roman" w:cs="Times New Roman"/>
                <w:sz w:val="26"/>
                <w:szCs w:val="26"/>
              </w:rPr>
              <w:t xml:space="preserve"> блюд;</w:t>
            </w:r>
          </w:p>
          <w:p w:rsidR="009D1319" w:rsidRPr="007B32EE" w:rsidRDefault="007B32EE" w:rsidP="009D1319">
            <w:pPr>
              <w:pStyle w:val="a3"/>
              <w:numPr>
                <w:ilvl w:val="0"/>
                <w:numId w:val="1"/>
              </w:numPr>
              <w:ind w:right="-508"/>
              <w:rPr>
                <w:rFonts w:ascii="Times New Roman" w:hAnsi="Times New Roman" w:cs="Times New Roman"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sz w:val="26"/>
                <w:szCs w:val="26"/>
              </w:rPr>
              <w:t>вариативность выбора блюд/</w:t>
            </w:r>
          </w:p>
          <w:p w:rsidR="007B32EE" w:rsidRPr="007B32EE" w:rsidRDefault="007B32EE" w:rsidP="007B32EE">
            <w:pPr>
              <w:pStyle w:val="a3"/>
              <w:ind w:right="-5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sz w:val="26"/>
                <w:szCs w:val="26"/>
              </w:rPr>
              <w:t>разнообразие меню;</w:t>
            </w:r>
          </w:p>
          <w:p w:rsidR="007B32EE" w:rsidRPr="007B32EE" w:rsidRDefault="007B32EE" w:rsidP="007B32EE">
            <w:pPr>
              <w:pStyle w:val="a3"/>
              <w:numPr>
                <w:ilvl w:val="0"/>
                <w:numId w:val="3"/>
              </w:numPr>
              <w:ind w:right="-508"/>
              <w:rPr>
                <w:rFonts w:ascii="Times New Roman" w:hAnsi="Times New Roman" w:cs="Times New Roman"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sz w:val="26"/>
                <w:szCs w:val="26"/>
              </w:rPr>
              <w:t>контроль качества питания;</w:t>
            </w:r>
          </w:p>
          <w:p w:rsidR="007B32EE" w:rsidRPr="007B32EE" w:rsidRDefault="007B32EE" w:rsidP="007B32EE">
            <w:pPr>
              <w:pStyle w:val="a3"/>
              <w:numPr>
                <w:ilvl w:val="0"/>
                <w:numId w:val="3"/>
              </w:numPr>
              <w:ind w:right="-5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sz w:val="26"/>
                <w:szCs w:val="26"/>
              </w:rPr>
              <w:t>иное)</w:t>
            </w:r>
          </w:p>
        </w:tc>
        <w:tc>
          <w:tcPr>
            <w:tcW w:w="5103" w:type="dxa"/>
          </w:tcPr>
          <w:p w:rsidR="009D1319" w:rsidRDefault="009D1319" w:rsidP="009D1319">
            <w:pPr>
              <w:ind w:left="284" w:right="-508" w:hanging="284"/>
            </w:pPr>
          </w:p>
        </w:tc>
      </w:tr>
      <w:tr w:rsidR="009D1319" w:rsidTr="009D131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503" w:type="dxa"/>
          </w:tcPr>
          <w:p w:rsidR="009D1319" w:rsidRPr="007B32EE" w:rsidRDefault="007B32EE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Проблематика:</w:t>
            </w:r>
          </w:p>
        </w:tc>
        <w:tc>
          <w:tcPr>
            <w:tcW w:w="5103" w:type="dxa"/>
          </w:tcPr>
          <w:p w:rsidR="009D1319" w:rsidRDefault="009D1319" w:rsidP="009D1319">
            <w:pPr>
              <w:ind w:left="284" w:right="-508" w:hanging="284"/>
            </w:pPr>
          </w:p>
        </w:tc>
      </w:tr>
      <w:tr w:rsidR="009D1319" w:rsidTr="009D131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503" w:type="dxa"/>
          </w:tcPr>
          <w:p w:rsidR="009D1319" w:rsidRPr="007B32EE" w:rsidRDefault="007B32EE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Задача:</w:t>
            </w:r>
          </w:p>
          <w:p w:rsidR="007B32EE" w:rsidRPr="007B32EE" w:rsidRDefault="007B32EE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9D1319" w:rsidRDefault="009D1319" w:rsidP="009D1319">
            <w:pPr>
              <w:ind w:left="284" w:right="-508" w:hanging="284"/>
            </w:pPr>
          </w:p>
        </w:tc>
      </w:tr>
      <w:tr w:rsidR="009D1319" w:rsidTr="009D131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03" w:type="dxa"/>
          </w:tcPr>
          <w:p w:rsidR="009D1319" w:rsidRPr="007B32EE" w:rsidRDefault="007B32EE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Предложенное решение:</w:t>
            </w:r>
          </w:p>
        </w:tc>
        <w:tc>
          <w:tcPr>
            <w:tcW w:w="5103" w:type="dxa"/>
          </w:tcPr>
          <w:p w:rsidR="009D1319" w:rsidRDefault="009D1319" w:rsidP="009D1319">
            <w:pPr>
              <w:ind w:left="284" w:right="-508" w:hanging="284"/>
            </w:pPr>
          </w:p>
        </w:tc>
      </w:tr>
      <w:tr w:rsidR="009D1319" w:rsidTr="009D131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503" w:type="dxa"/>
          </w:tcPr>
          <w:p w:rsidR="009D1319" w:rsidRPr="007B32EE" w:rsidRDefault="007B32EE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Срок внедрения практики:</w:t>
            </w:r>
          </w:p>
        </w:tc>
        <w:tc>
          <w:tcPr>
            <w:tcW w:w="5103" w:type="dxa"/>
          </w:tcPr>
          <w:p w:rsidR="009D1319" w:rsidRDefault="009D1319" w:rsidP="009D1319">
            <w:pPr>
              <w:ind w:left="284" w:right="-508" w:hanging="284"/>
            </w:pPr>
          </w:p>
        </w:tc>
      </w:tr>
      <w:tr w:rsidR="009D1319" w:rsidTr="009D13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03" w:type="dxa"/>
          </w:tcPr>
          <w:p w:rsidR="009D1319" w:rsidRPr="007B32EE" w:rsidRDefault="007B32EE" w:rsidP="009D1319">
            <w:pPr>
              <w:ind w:left="284" w:right="-508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2EE">
              <w:rPr>
                <w:rFonts w:ascii="Times New Roman" w:hAnsi="Times New Roman" w:cs="Times New Roman"/>
                <w:b/>
                <w:sz w:val="26"/>
                <w:szCs w:val="26"/>
              </w:rPr>
              <w:t>Эффект от внедрения/результат:</w:t>
            </w:r>
          </w:p>
        </w:tc>
        <w:tc>
          <w:tcPr>
            <w:tcW w:w="5103" w:type="dxa"/>
          </w:tcPr>
          <w:p w:rsidR="009D1319" w:rsidRDefault="009D1319" w:rsidP="009D1319">
            <w:pPr>
              <w:ind w:left="284" w:right="-508" w:hanging="284"/>
            </w:pPr>
          </w:p>
        </w:tc>
      </w:tr>
    </w:tbl>
    <w:p w:rsidR="00A64780" w:rsidRPr="009D1319" w:rsidRDefault="009D1319" w:rsidP="009D1319">
      <w:pPr>
        <w:ind w:left="-426" w:firstLine="0"/>
        <w:rPr>
          <w:b/>
        </w:rPr>
      </w:pPr>
      <w:r w:rsidRPr="009D1319">
        <w:rPr>
          <w:b/>
        </w:rPr>
        <w:t>№ ОУ</w:t>
      </w:r>
      <w:r>
        <w:rPr>
          <w:b/>
        </w:rPr>
        <w:t>:</w:t>
      </w:r>
    </w:p>
    <w:sectPr w:rsidR="00A64780" w:rsidRPr="009D1319" w:rsidSect="00A6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792"/>
    <w:multiLevelType w:val="hybridMultilevel"/>
    <w:tmpl w:val="DC124E28"/>
    <w:lvl w:ilvl="0" w:tplc="12C0A1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0666FF"/>
    <w:multiLevelType w:val="hybridMultilevel"/>
    <w:tmpl w:val="2B5E2CB0"/>
    <w:lvl w:ilvl="0" w:tplc="12C0A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146EE"/>
    <w:multiLevelType w:val="hybridMultilevel"/>
    <w:tmpl w:val="9CFAC43A"/>
    <w:lvl w:ilvl="0" w:tplc="12C0A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19"/>
    <w:rsid w:val="00153D8D"/>
    <w:rsid w:val="006C118F"/>
    <w:rsid w:val="007B32EE"/>
    <w:rsid w:val="009D1319"/>
    <w:rsid w:val="00A64780"/>
    <w:rsid w:val="00AE2D49"/>
    <w:rsid w:val="00E43826"/>
    <w:rsid w:val="00FC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6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kornvv</dc:creator>
  <cp:lastModifiedBy>kornvv</cp:lastModifiedBy>
  <cp:revision>1</cp:revision>
  <dcterms:created xsi:type="dcterms:W3CDTF">2023-04-17T07:31:00Z</dcterms:created>
  <dcterms:modified xsi:type="dcterms:W3CDTF">2023-04-17T08:13:00Z</dcterms:modified>
</cp:coreProperties>
</file>