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bookmarkStart w:id="0" w:name="_GoBack"/>
      <w:bookmarkEnd w:id="0"/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885"/>
        <w:gridCol w:w="281"/>
        <w:gridCol w:w="146"/>
        <w:gridCol w:w="2689"/>
        <w:gridCol w:w="992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C8501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5103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992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proofErr w:type="spellStart"/>
            <w:r w:rsidR="00CA080C">
              <w:rPr>
                <w:sz w:val="20"/>
                <w:szCs w:val="20"/>
              </w:rPr>
              <w:t>мед.учреждение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</w:t>
            </w:r>
            <w:r w:rsidR="003F00DE" w:rsidRPr="008920E0">
              <w:rPr>
                <w:sz w:val="20"/>
                <w:szCs w:val="20"/>
              </w:rPr>
              <w:t>;</w:t>
            </w:r>
            <w:r w:rsidRPr="008920E0"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835" w:type="dxa"/>
            <w:gridSpan w:val="2"/>
            <w:vAlign w:val="center"/>
          </w:tcPr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Номер типа ЭМ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056DC2" w:rsidP="00056DC2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</w:t>
            </w:r>
            <w:r w:rsidR="00C8501E" w:rsidRPr="008920E0">
              <w:rPr>
                <w:sz w:val="20"/>
                <w:szCs w:val="20"/>
              </w:rPr>
              <w:t>атематика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3F00DE" w:rsidRPr="008920E0" w:rsidRDefault="00056DC2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</w:p>
          <w:p w:rsidR="00634B48" w:rsidRPr="008920E0" w:rsidRDefault="00634B48" w:rsidP="000007DE">
            <w:pPr>
              <w:rPr>
                <w:sz w:val="20"/>
                <w:szCs w:val="20"/>
              </w:rPr>
            </w:pPr>
          </w:p>
          <w:p w:rsidR="00C8501E" w:rsidRPr="008920E0" w:rsidRDefault="00450C96" w:rsidP="00450C96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(«Б» </w:t>
            </w:r>
            <w:r w:rsidR="00056DC2" w:rsidRPr="008920E0">
              <w:rPr>
                <w:sz w:val="20"/>
                <w:szCs w:val="20"/>
              </w:rPr>
              <w:t>или «П»)</w:t>
            </w: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C9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2B33C8" w:rsidP="002B3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D476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нет/дополнительное вписать 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B76C9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</w:t>
            </w:r>
            <w:r w:rsidR="002B33C8" w:rsidRPr="002B33C8">
              <w:rPr>
                <w:sz w:val="20"/>
                <w:szCs w:val="20"/>
              </w:rPr>
              <w:t>232</w:t>
            </w:r>
            <w:r w:rsidR="00C86FC1">
              <w:rPr>
                <w:sz w:val="20"/>
                <w:szCs w:val="20"/>
              </w:rPr>
              <w:t>/</w:t>
            </w:r>
            <w:r w:rsidR="002B33C8" w:rsidRPr="002B33C8">
              <w:rPr>
                <w:sz w:val="20"/>
                <w:szCs w:val="20"/>
              </w:rPr>
              <w:t>551</w:t>
            </w:r>
            <w:r w:rsidR="00C86FC1">
              <w:rPr>
                <w:sz w:val="20"/>
                <w:szCs w:val="20"/>
              </w:rPr>
              <w:t xml:space="preserve">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093A7D">
              <w:rPr>
                <w:sz w:val="20"/>
                <w:szCs w:val="20"/>
              </w:rPr>
              <w:t xml:space="preserve"> </w:t>
            </w:r>
            <w:r w:rsidR="00C86FC1">
              <w:rPr>
                <w:sz w:val="20"/>
                <w:szCs w:val="20"/>
              </w:rPr>
              <w:t xml:space="preserve">и </w:t>
            </w:r>
            <w:r w:rsidR="003B76C9">
              <w:rPr>
                <w:sz w:val="20"/>
                <w:szCs w:val="20"/>
              </w:rPr>
              <w:t xml:space="preserve">Порядка проведения ГИА № </w:t>
            </w:r>
            <w:r w:rsidR="003B76C9" w:rsidRPr="003B76C9">
              <w:rPr>
                <w:sz w:val="20"/>
                <w:szCs w:val="20"/>
              </w:rPr>
              <w:t>233</w:t>
            </w:r>
            <w:r w:rsidR="00C86FC1">
              <w:rPr>
                <w:sz w:val="20"/>
                <w:szCs w:val="20"/>
              </w:rPr>
              <w:t>/</w:t>
            </w:r>
            <w:r w:rsidR="003B76C9" w:rsidRPr="003B76C9">
              <w:rPr>
                <w:sz w:val="20"/>
                <w:szCs w:val="20"/>
              </w:rPr>
              <w:t>552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(ЕГЭ) </w:t>
            </w:r>
            <w:r w:rsidR="00C86FC1">
              <w:rPr>
                <w:sz w:val="20"/>
                <w:szCs w:val="20"/>
              </w:rPr>
              <w:t xml:space="preserve"> п. </w:t>
            </w:r>
            <w:r w:rsidR="00C86FC1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</w:t>
            </w:r>
            <w:r w:rsidR="00C86FC1">
              <w:rPr>
                <w:sz w:val="20"/>
                <w:szCs w:val="20"/>
              </w:rPr>
              <w:t xml:space="preserve">п.№ </w:t>
            </w:r>
            <w:r w:rsidR="003B76C9" w:rsidRPr="003B76C9">
              <w:rPr>
                <w:sz w:val="20"/>
                <w:szCs w:val="20"/>
              </w:rPr>
              <w:t>59</w:t>
            </w:r>
            <w:r w:rsidR="00C86FC1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93A7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</w:t>
            </w:r>
            <w:r w:rsidR="003B76C9" w:rsidRPr="002B33C8">
              <w:rPr>
                <w:sz w:val="20"/>
                <w:szCs w:val="20"/>
              </w:rPr>
              <w:t>232</w:t>
            </w:r>
            <w:r w:rsidR="003B76C9">
              <w:rPr>
                <w:sz w:val="20"/>
                <w:szCs w:val="20"/>
              </w:rPr>
              <w:t>/</w:t>
            </w:r>
            <w:r w:rsidR="003B76C9" w:rsidRPr="002B33C8">
              <w:rPr>
                <w:sz w:val="20"/>
                <w:szCs w:val="20"/>
              </w:rPr>
              <w:t>551</w:t>
            </w:r>
            <w:r w:rsidR="003B76C9">
              <w:rPr>
                <w:sz w:val="20"/>
                <w:szCs w:val="20"/>
              </w:rPr>
              <w:t xml:space="preserve"> (ОГЭ) п.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3B76C9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 и </w:t>
            </w:r>
            <w:r w:rsidR="003B76C9">
              <w:rPr>
                <w:sz w:val="20"/>
                <w:szCs w:val="20"/>
              </w:rPr>
              <w:t xml:space="preserve">Порядка проведения ГИА № </w:t>
            </w:r>
            <w:r w:rsidR="003B76C9" w:rsidRPr="003B76C9">
              <w:rPr>
                <w:sz w:val="20"/>
                <w:szCs w:val="20"/>
              </w:rPr>
              <w:t>233</w:t>
            </w:r>
            <w:r w:rsidR="003B76C9">
              <w:rPr>
                <w:sz w:val="20"/>
                <w:szCs w:val="20"/>
              </w:rPr>
              <w:t>/</w:t>
            </w:r>
            <w:r w:rsidR="003B76C9" w:rsidRPr="003B76C9">
              <w:rPr>
                <w:sz w:val="20"/>
                <w:szCs w:val="20"/>
              </w:rPr>
              <w:t>552</w:t>
            </w:r>
            <w:r w:rsidR="003B76C9" w:rsidRPr="00093A7D">
              <w:rPr>
                <w:sz w:val="20"/>
                <w:szCs w:val="20"/>
              </w:rPr>
              <w:t xml:space="preserve"> </w:t>
            </w:r>
            <w:r w:rsidR="003B76C9">
              <w:rPr>
                <w:sz w:val="20"/>
                <w:szCs w:val="20"/>
              </w:rPr>
              <w:t xml:space="preserve">(ЕГЭ)  п.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п.№ </w:t>
            </w:r>
            <w:r w:rsidR="003B76C9" w:rsidRPr="003B76C9">
              <w:rPr>
                <w:sz w:val="20"/>
                <w:szCs w:val="20"/>
              </w:rPr>
              <w:t>59</w:t>
            </w:r>
            <w:r w:rsidR="003B76C9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 xml:space="preserve">-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2B33C8" w:rsidP="000007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Доп.условия</w:t>
            </w:r>
            <w:proofErr w:type="spellEnd"/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Отказываюсь от сдачи экзаменов по выбору (</w:t>
            </w:r>
            <w:r w:rsidR="00987A75" w:rsidRPr="00987A75">
              <w:rPr>
                <w:i/>
                <w:sz w:val="20"/>
                <w:szCs w:val="20"/>
              </w:rPr>
              <w:t xml:space="preserve">заполняется </w:t>
            </w:r>
            <w:r w:rsidR="00AC1C37" w:rsidRPr="006A5FBE">
              <w:rPr>
                <w:i/>
                <w:sz w:val="20"/>
                <w:szCs w:val="20"/>
              </w:rPr>
              <w:t xml:space="preserve">только для </w:t>
            </w:r>
            <w:r w:rsidRPr="006A5FBE">
              <w:rPr>
                <w:i/>
                <w:sz w:val="20"/>
                <w:szCs w:val="20"/>
              </w:rPr>
              <w:t>ГИА-9</w:t>
            </w:r>
            <w:r>
              <w:rPr>
                <w:sz w:val="20"/>
                <w:szCs w:val="20"/>
              </w:rPr>
              <w:t>) (да/нет)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</w:t>
      </w:r>
      <w:r w:rsidRPr="002B33C8">
        <w:rPr>
          <w:b/>
          <w:i/>
          <w:sz w:val="22"/>
          <w:szCs w:val="22"/>
          <w:u w:val="single"/>
        </w:rPr>
        <w:t>заверенная копия</w:t>
      </w:r>
      <w:r w:rsidR="002B33C8" w:rsidRPr="002B33C8">
        <w:rPr>
          <w:b/>
          <w:i/>
          <w:sz w:val="22"/>
          <w:szCs w:val="22"/>
          <w:u w:val="single"/>
        </w:rPr>
        <w:t xml:space="preserve"> ЦПМПК</w:t>
      </w:r>
      <w:r w:rsidRPr="008920E0">
        <w:rPr>
          <w:i/>
          <w:sz w:val="22"/>
          <w:szCs w:val="22"/>
        </w:rPr>
        <w:t>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2B33C8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F128B8">
        <w:rPr>
          <w:sz w:val="22"/>
          <w:szCs w:val="22"/>
        </w:rPr>
        <w:t>Участник экзамена: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F128B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Заявлению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05"/>
        <w:gridCol w:w="1490"/>
        <w:gridCol w:w="3144"/>
        <w:gridCol w:w="1823"/>
      </w:tblGrid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43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120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D44702" w:rsidRPr="00323A8C" w:rsidTr="00D44702">
        <w:tc>
          <w:tcPr>
            <w:tcW w:w="3249" w:type="dxa"/>
          </w:tcPr>
          <w:p w:rsidR="001F6378" w:rsidRDefault="001F6378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44702" w:rsidRPr="00C9155E" w:rsidRDefault="005B4A10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44702" w:rsidRPr="00C9155E">
              <w:rPr>
                <w:sz w:val="22"/>
                <w:szCs w:val="22"/>
              </w:rPr>
              <w:t>частники ГВЭ без ОВЗ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1F6378" w:rsidRDefault="001F6378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D44702" w:rsidRPr="00C9155E" w:rsidRDefault="005B4A10" w:rsidP="00D4470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частники ГВЭ без ОВЗ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1F6378" w:rsidRDefault="001F6378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5B4A10" w:rsidP="00D44702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 xml:space="preserve"> нарушениями </w:t>
            </w:r>
            <w:r w:rsidR="0009712D" w:rsidRPr="00C9155E">
              <w:rPr>
                <w:sz w:val="22"/>
                <w:szCs w:val="22"/>
              </w:rPr>
              <w:t>опорно-двигательного аппарата</w:t>
            </w:r>
            <w:r w:rsidR="0009712D"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09712D">
              <w:rPr>
                <w:iCs/>
                <w:color w:val="000000"/>
                <w:sz w:val="22"/>
                <w:szCs w:val="22"/>
              </w:rPr>
              <w:t>(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ОДА</w:t>
            </w:r>
            <w:r w:rsidR="0009712D">
              <w:rPr>
                <w:iCs/>
                <w:color w:val="000000"/>
                <w:sz w:val="22"/>
                <w:szCs w:val="22"/>
              </w:rPr>
              <w:t>)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 xml:space="preserve">, а также иные категории участников ГВЭ </w:t>
            </w:r>
            <w:r w:rsidR="0088684F">
              <w:rPr>
                <w:iCs/>
                <w:color w:val="000000"/>
                <w:sz w:val="22"/>
                <w:szCs w:val="22"/>
              </w:rPr>
              <w:t xml:space="preserve">с ОВЗ 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="00D44702" w:rsidRPr="00C9155E">
              <w:rPr>
                <w:iCs/>
                <w:color w:val="000000"/>
                <w:sz w:val="22"/>
                <w:szCs w:val="22"/>
              </w:rPr>
              <w:t>диабет,онкология</w:t>
            </w:r>
            <w:proofErr w:type="gramEnd"/>
            <w:r w:rsidR="00D44702" w:rsidRPr="00C9155E">
              <w:rPr>
                <w:iCs/>
                <w:color w:val="000000"/>
                <w:sz w:val="22"/>
                <w:szCs w:val="22"/>
              </w:rPr>
              <w:t>,астма,порок</w:t>
            </w:r>
            <w:proofErr w:type="spellEnd"/>
            <w:r w:rsidR="00D44702" w:rsidRPr="00C9155E">
              <w:rPr>
                <w:iCs/>
                <w:color w:val="000000"/>
                <w:sz w:val="22"/>
                <w:szCs w:val="22"/>
              </w:rPr>
              <w:t xml:space="preserve"> сердца, </w:t>
            </w:r>
            <w:proofErr w:type="spellStart"/>
            <w:r w:rsidR="00D44702" w:rsidRPr="00C9155E">
              <w:rPr>
                <w:iCs/>
                <w:color w:val="000000"/>
                <w:sz w:val="22"/>
                <w:szCs w:val="22"/>
              </w:rPr>
              <w:t>энурез</w:t>
            </w:r>
            <w:proofErr w:type="spellEnd"/>
            <w:r w:rsidR="00D44702" w:rsidRPr="00C9155E">
              <w:rPr>
                <w:iCs/>
                <w:color w:val="000000"/>
                <w:sz w:val="22"/>
                <w:szCs w:val="22"/>
              </w:rPr>
              <w:t>, язва и т.д.)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1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4 (изложение)</w:t>
            </w:r>
          </w:p>
        </w:tc>
        <w:tc>
          <w:tcPr>
            <w:tcW w:w="2436" w:type="dxa"/>
          </w:tcPr>
          <w:p w:rsidR="00D44702" w:rsidRPr="00C9155E" w:rsidRDefault="005B4A10" w:rsidP="005B4A1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лухие, позднооглохшие</w:t>
            </w:r>
            <w:r w:rsidR="00D44702" w:rsidRPr="00C9155E">
              <w:rPr>
                <w:b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</w:t>
            </w:r>
            <w:r w:rsidR="00D44702" w:rsidRPr="00C9155E">
              <w:rPr>
                <w:sz w:val="22"/>
                <w:szCs w:val="22"/>
              </w:rPr>
              <w:t>лабо</w:t>
            </w:r>
            <w:r w:rsidR="0030480A">
              <w:rPr>
                <w:sz w:val="22"/>
                <w:szCs w:val="22"/>
              </w:rPr>
              <w:t>слышащие</w:t>
            </w:r>
            <w:r w:rsidR="00D44702" w:rsidRPr="00C9155E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</w:t>
            </w:r>
            <w:r w:rsidR="00D44702" w:rsidRPr="00C9155E">
              <w:rPr>
                <w:sz w:val="22"/>
                <w:szCs w:val="22"/>
              </w:rPr>
              <w:t xml:space="preserve"> тяжелыми нарушениями речи</w:t>
            </w:r>
            <w:r w:rsidR="00A519C2" w:rsidRPr="00C9155E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</w:t>
            </w:r>
            <w:r w:rsidR="00A519C2" w:rsidRPr="00C9155E">
              <w:rPr>
                <w:sz w:val="22"/>
                <w:szCs w:val="22"/>
              </w:rPr>
              <w:t xml:space="preserve"> нарушениями опорно-двигательного аппарата</w:t>
            </w:r>
            <w:r w:rsidR="0009712D">
              <w:rPr>
                <w:sz w:val="22"/>
                <w:szCs w:val="22"/>
              </w:rPr>
              <w:t xml:space="preserve"> (ОДА)</w:t>
            </w:r>
            <w:r w:rsidR="00A519C2" w:rsidRPr="00C9155E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</w:t>
            </w:r>
            <w:r w:rsidR="00A519C2" w:rsidRPr="00C9155E">
              <w:rPr>
                <w:sz w:val="22"/>
                <w:szCs w:val="22"/>
              </w:rPr>
              <w:t xml:space="preserve"> </w:t>
            </w:r>
            <w:r w:rsidR="0088684F" w:rsidRPr="00C9155E">
              <w:rPr>
                <w:sz w:val="22"/>
                <w:szCs w:val="22"/>
              </w:rPr>
              <w:t>расстройствами</w:t>
            </w:r>
            <w:r w:rsidR="00A519C2" w:rsidRPr="00C9155E">
              <w:rPr>
                <w:sz w:val="22"/>
                <w:szCs w:val="22"/>
              </w:rPr>
              <w:t xml:space="preserve"> </w:t>
            </w:r>
            <w:r w:rsidR="0088684F" w:rsidRPr="00C9155E">
              <w:rPr>
                <w:sz w:val="22"/>
                <w:szCs w:val="22"/>
              </w:rPr>
              <w:t>аутистического</w:t>
            </w:r>
            <w:r w:rsidR="00A519C2" w:rsidRPr="00C9155E">
              <w:rPr>
                <w:sz w:val="22"/>
                <w:szCs w:val="22"/>
              </w:rPr>
              <w:t xml:space="preserve"> </w:t>
            </w:r>
            <w:r w:rsidR="0088684F" w:rsidRPr="00C9155E">
              <w:rPr>
                <w:sz w:val="22"/>
                <w:szCs w:val="22"/>
              </w:rPr>
              <w:t>спектра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5B4A10" w:rsidP="00D44702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лухие, позднооглохшие и слабослышащие экзаменуемые</w:t>
            </w:r>
            <w:r w:rsidR="0088684F">
              <w:rPr>
                <w:iCs/>
                <w:color w:val="000000"/>
                <w:sz w:val="22"/>
                <w:szCs w:val="22"/>
              </w:rPr>
              <w:t>,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 xml:space="preserve"> участники с задержкой психического развития</w:t>
            </w:r>
            <w:r w:rsidR="0009712D">
              <w:rPr>
                <w:iCs/>
                <w:color w:val="000000"/>
                <w:sz w:val="22"/>
                <w:szCs w:val="22"/>
              </w:rPr>
              <w:t xml:space="preserve"> (ЗПР)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, обучающиеся по адаптированным основным образовательным программам, а также с тяжёлыми нарушениями речи</w:t>
            </w:r>
            <w:r w:rsidR="0088684F">
              <w:rPr>
                <w:iCs/>
                <w:color w:val="000000"/>
                <w:sz w:val="22"/>
                <w:szCs w:val="22"/>
              </w:rPr>
              <w:t xml:space="preserve"> (ТНР)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2 (сочинение)</w:t>
            </w:r>
          </w:p>
          <w:p w:rsidR="00D44702" w:rsidRPr="00DB6D2C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5 (изложение)</w:t>
            </w:r>
          </w:p>
        </w:tc>
        <w:tc>
          <w:tcPr>
            <w:tcW w:w="2436" w:type="dxa"/>
          </w:tcPr>
          <w:p w:rsidR="00D44702" w:rsidRPr="00C9155E" w:rsidRDefault="005B4A10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519C2" w:rsidRPr="00C9155E">
              <w:rPr>
                <w:sz w:val="22"/>
                <w:szCs w:val="22"/>
              </w:rPr>
              <w:t xml:space="preserve">ные категории участников ГВЭ </w:t>
            </w:r>
            <w:r w:rsidR="0088684F">
              <w:rPr>
                <w:sz w:val="22"/>
                <w:szCs w:val="22"/>
              </w:rPr>
              <w:t xml:space="preserve">с ОВЗ </w:t>
            </w:r>
            <w:r w:rsidR="00A519C2" w:rsidRPr="00C9155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="00A519C2" w:rsidRPr="00C9155E">
              <w:rPr>
                <w:sz w:val="22"/>
                <w:szCs w:val="22"/>
              </w:rPr>
              <w:t>диабет,онкология</w:t>
            </w:r>
            <w:proofErr w:type="gramEnd"/>
            <w:r w:rsidR="00A519C2" w:rsidRPr="00C9155E">
              <w:rPr>
                <w:sz w:val="22"/>
                <w:szCs w:val="22"/>
              </w:rPr>
              <w:t>,астма,порок</w:t>
            </w:r>
            <w:proofErr w:type="spellEnd"/>
            <w:r w:rsidR="00A519C2" w:rsidRPr="00C9155E">
              <w:rPr>
                <w:sz w:val="22"/>
                <w:szCs w:val="22"/>
              </w:rPr>
              <w:t xml:space="preserve"> сердца, </w:t>
            </w:r>
            <w:proofErr w:type="spellStart"/>
            <w:r w:rsidR="00A519C2" w:rsidRPr="00C9155E">
              <w:rPr>
                <w:sz w:val="22"/>
                <w:szCs w:val="22"/>
              </w:rPr>
              <w:t>энурез</w:t>
            </w:r>
            <w:proofErr w:type="spellEnd"/>
            <w:r w:rsidR="00A519C2" w:rsidRPr="00C9155E">
              <w:rPr>
                <w:sz w:val="22"/>
                <w:szCs w:val="22"/>
              </w:rPr>
              <w:t>, язва и т.д.)</w:t>
            </w:r>
          </w:p>
          <w:p w:rsidR="00A519C2" w:rsidRPr="00C9155E" w:rsidRDefault="00A519C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5B4A10" w:rsidP="0088684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44702" w:rsidRPr="00C9155E">
              <w:rPr>
                <w:sz w:val="22"/>
                <w:szCs w:val="22"/>
              </w:rPr>
              <w:t xml:space="preserve">лепые, слабовидящие и </w:t>
            </w:r>
            <w:proofErr w:type="spellStart"/>
            <w:r w:rsidR="00D44702" w:rsidRPr="00C9155E">
              <w:rPr>
                <w:sz w:val="22"/>
                <w:szCs w:val="22"/>
              </w:rPr>
              <w:t>поздноослепшие</w:t>
            </w:r>
            <w:proofErr w:type="spellEnd"/>
            <w:r w:rsidR="00D44702" w:rsidRPr="00C9155E">
              <w:rPr>
                <w:sz w:val="22"/>
                <w:szCs w:val="22"/>
              </w:rPr>
              <w:t xml:space="preserve"> обучающиеся</w:t>
            </w:r>
            <w:r w:rsidR="0088684F">
              <w:rPr>
                <w:sz w:val="22"/>
                <w:szCs w:val="22"/>
              </w:rPr>
              <w:t xml:space="preserve"> </w:t>
            </w:r>
            <w:r w:rsidR="00F128B8">
              <w:rPr>
                <w:sz w:val="22"/>
                <w:szCs w:val="22"/>
              </w:rPr>
              <w:t xml:space="preserve">и </w:t>
            </w:r>
            <w:r w:rsidR="00F128B8" w:rsidRPr="00C9155E">
              <w:rPr>
                <w:sz w:val="22"/>
                <w:szCs w:val="22"/>
              </w:rPr>
              <w:t>владеющие</w:t>
            </w:r>
            <w:r w:rsidR="00D44702" w:rsidRPr="00C9155E">
              <w:rPr>
                <w:sz w:val="22"/>
                <w:szCs w:val="22"/>
              </w:rPr>
              <w:t xml:space="preserve"> шрифтом Брайля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3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6 (изложение)</w:t>
            </w:r>
          </w:p>
        </w:tc>
        <w:tc>
          <w:tcPr>
            <w:tcW w:w="2436" w:type="dxa"/>
          </w:tcPr>
          <w:p w:rsidR="00D44702" w:rsidRPr="00C9155E" w:rsidRDefault="005B4A10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519C2" w:rsidRPr="00C9155E">
              <w:rPr>
                <w:sz w:val="22"/>
                <w:szCs w:val="22"/>
              </w:rPr>
              <w:t>бучающиеся с задержкой психического развития</w:t>
            </w:r>
            <w:r w:rsidR="0009712D">
              <w:rPr>
                <w:sz w:val="22"/>
                <w:szCs w:val="22"/>
              </w:rPr>
              <w:t xml:space="preserve"> (ЗПР)</w:t>
            </w:r>
            <w:r w:rsidR="00A519C2" w:rsidRPr="00C9155E">
              <w:rPr>
                <w:sz w:val="22"/>
                <w:szCs w:val="22"/>
              </w:rPr>
              <w:t>, обучающиеся по адаптированным основным образовательным программам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2</w:t>
            </w:r>
          </w:p>
        </w:tc>
      </w:tr>
      <w:tr w:rsidR="00D44702" w:rsidRPr="00323A8C" w:rsidTr="00D44702">
        <w:tc>
          <w:tcPr>
            <w:tcW w:w="3249" w:type="dxa"/>
          </w:tcPr>
          <w:p w:rsidR="00F128B8" w:rsidRDefault="00D44702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5B4A10">
              <w:rPr>
                <w:iCs/>
                <w:color w:val="000000"/>
                <w:sz w:val="22"/>
                <w:szCs w:val="22"/>
              </w:rPr>
              <w:t>о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бучающиеся </w:t>
            </w:r>
          </w:p>
          <w:p w:rsidR="00D44702" w:rsidRPr="00C9155E" w:rsidRDefault="00F128B8" w:rsidP="00D44702">
            <w:pPr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с расстройством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 xml:space="preserve"> аутистического спектра</w:t>
            </w:r>
            <w:r w:rsidR="009027DA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D44702" w:rsidRPr="00C9155E" w:rsidRDefault="00D44702" w:rsidP="00D4470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DB6D2C" w:rsidRDefault="00D44702" w:rsidP="00D4470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D2C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Pr="00DB6D2C">
              <w:rPr>
                <w:iCs/>
                <w:color w:val="000000"/>
                <w:sz w:val="22"/>
                <w:szCs w:val="22"/>
              </w:rPr>
              <w:t xml:space="preserve"> (диктант)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A519C2" w:rsidRPr="00C9155E" w:rsidRDefault="005B4A10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</w:t>
            </w:r>
            <w:r w:rsidR="00A519C2" w:rsidRPr="00C9155E">
              <w:rPr>
                <w:iCs/>
                <w:color w:val="000000"/>
                <w:sz w:val="22"/>
                <w:szCs w:val="22"/>
              </w:rPr>
              <w:t xml:space="preserve">лепые, слабовидящие и </w:t>
            </w:r>
            <w:proofErr w:type="spellStart"/>
            <w:r w:rsidR="00A519C2" w:rsidRPr="00C9155E"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="00A519C2" w:rsidRPr="00C9155E">
              <w:rPr>
                <w:iCs/>
                <w:color w:val="000000"/>
                <w:sz w:val="22"/>
                <w:szCs w:val="22"/>
              </w:rPr>
              <w:t xml:space="preserve"> обучающиеся</w:t>
            </w:r>
            <w:r w:rsidR="00C024BF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F128B8">
              <w:rPr>
                <w:iCs/>
                <w:color w:val="000000"/>
                <w:sz w:val="22"/>
                <w:szCs w:val="22"/>
              </w:rPr>
              <w:t xml:space="preserve">и </w:t>
            </w:r>
            <w:r w:rsidR="00F128B8" w:rsidRPr="00C9155E">
              <w:rPr>
                <w:iCs/>
                <w:color w:val="000000"/>
                <w:sz w:val="22"/>
                <w:szCs w:val="22"/>
              </w:rPr>
              <w:t>владеющие</w:t>
            </w:r>
            <w:r w:rsidR="00A519C2" w:rsidRPr="00C9155E">
              <w:rPr>
                <w:iCs/>
                <w:color w:val="000000"/>
                <w:sz w:val="22"/>
                <w:szCs w:val="22"/>
              </w:rPr>
              <w:t xml:space="preserve"> шрифтом Брайля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3</w:t>
            </w: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sz w:val="22"/>
                <w:szCs w:val="22"/>
              </w:rPr>
              <w:t>Устная форма</w:t>
            </w:r>
          </w:p>
        </w:tc>
        <w:tc>
          <w:tcPr>
            <w:tcW w:w="1574" w:type="dxa"/>
          </w:tcPr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6D2C">
              <w:rPr>
                <w:sz w:val="22"/>
                <w:szCs w:val="22"/>
              </w:rPr>
              <w:t>9 (билеты)</w:t>
            </w:r>
          </w:p>
        </w:tc>
        <w:tc>
          <w:tcPr>
            <w:tcW w:w="2436" w:type="dxa"/>
          </w:tcPr>
          <w:p w:rsidR="00A519C2" w:rsidRPr="00C9155E" w:rsidRDefault="00A519C2" w:rsidP="00A519C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44702" w:rsidRPr="001F6378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F6378">
              <w:rPr>
                <w:sz w:val="22"/>
                <w:szCs w:val="22"/>
              </w:rPr>
              <w:t>9 (билеты)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9712D"/>
    <w:rsid w:val="000C6577"/>
    <w:rsid w:val="000D4301"/>
    <w:rsid w:val="000F4431"/>
    <w:rsid w:val="001F6378"/>
    <w:rsid w:val="002B20D3"/>
    <w:rsid w:val="002B33C8"/>
    <w:rsid w:val="0030480A"/>
    <w:rsid w:val="003B76C9"/>
    <w:rsid w:val="003F00DE"/>
    <w:rsid w:val="00415B4B"/>
    <w:rsid w:val="00450C96"/>
    <w:rsid w:val="004C5AE8"/>
    <w:rsid w:val="00542E78"/>
    <w:rsid w:val="005B4A10"/>
    <w:rsid w:val="005C28AA"/>
    <w:rsid w:val="00634B48"/>
    <w:rsid w:val="006A5FBE"/>
    <w:rsid w:val="006F666F"/>
    <w:rsid w:val="007C4F19"/>
    <w:rsid w:val="007F442E"/>
    <w:rsid w:val="008267C1"/>
    <w:rsid w:val="0088684F"/>
    <w:rsid w:val="008920E0"/>
    <w:rsid w:val="009027DA"/>
    <w:rsid w:val="0092137F"/>
    <w:rsid w:val="009523A7"/>
    <w:rsid w:val="00975DC5"/>
    <w:rsid w:val="00987A75"/>
    <w:rsid w:val="00A5136E"/>
    <w:rsid w:val="00A519C2"/>
    <w:rsid w:val="00AC1C37"/>
    <w:rsid w:val="00B74C39"/>
    <w:rsid w:val="00C024BF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F62DE"/>
    <w:rsid w:val="00F128B8"/>
    <w:rsid w:val="00F42D83"/>
    <w:rsid w:val="00F5729F"/>
    <w:rsid w:val="00F5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Кирилл Ленков</cp:lastModifiedBy>
  <cp:revision>2</cp:revision>
  <cp:lastPrinted>2019-02-13T12:21:00Z</cp:lastPrinted>
  <dcterms:created xsi:type="dcterms:W3CDTF">2023-10-18T14:31:00Z</dcterms:created>
  <dcterms:modified xsi:type="dcterms:W3CDTF">2023-10-18T14:31:00Z</dcterms:modified>
</cp:coreProperties>
</file>