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Default="00D526FA">
      <w:pPr>
        <w:spacing w:after="480"/>
        <w:ind w:left="1233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D16B83" w:rsidRDefault="00D526F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D16B83" w:rsidRDefault="00D526F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</w:t>
      </w:r>
      <w:r>
        <w:rPr>
          <w:b/>
          <w:bCs/>
          <w:sz w:val="26"/>
          <w:szCs w:val="26"/>
        </w:rPr>
        <w:br/>
        <w:t>и муниципальных нужд при формировании и утверждении плана закупок</w:t>
      </w:r>
    </w:p>
    <w:p w:rsidR="00437D1E" w:rsidRPr="00392264" w:rsidRDefault="00437D1E">
      <w:pPr>
        <w:spacing w:after="240"/>
        <w:jc w:val="center"/>
        <w:rPr>
          <w:b/>
          <w:bCs/>
          <w:sz w:val="26"/>
          <w:szCs w:val="26"/>
          <w:highlight w:val="yellow"/>
        </w:rPr>
      </w:pPr>
      <w:r w:rsidRPr="00392264">
        <w:rPr>
          <w:b/>
          <w:bCs/>
          <w:sz w:val="26"/>
          <w:szCs w:val="26"/>
          <w:highlight w:val="yellow"/>
        </w:rPr>
        <w:t>ОУ 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6951"/>
        <w:gridCol w:w="2552"/>
      </w:tblGrid>
      <w:tr w:rsidR="00D16B83" w:rsidRPr="00D526F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83" w:rsidRPr="00392264" w:rsidRDefault="00337539" w:rsidP="00337539">
            <w:pPr>
              <w:rPr>
                <w:sz w:val="24"/>
                <w:szCs w:val="24"/>
                <w:highlight w:val="yellow"/>
              </w:rPr>
            </w:pPr>
            <w:r w:rsidRPr="00392264">
              <w:rPr>
                <w:sz w:val="24"/>
                <w:szCs w:val="24"/>
                <w:highlight w:val="yellow"/>
              </w:rPr>
              <w:t xml:space="preserve">Вид документа : измененный 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ind w:right="85"/>
              <w:jc w:val="right"/>
              <w:rPr>
                <w:sz w:val="24"/>
                <w:szCs w:val="24"/>
              </w:rPr>
            </w:pPr>
            <w:r w:rsidRPr="00392264">
              <w:rPr>
                <w:sz w:val="24"/>
                <w:szCs w:val="24"/>
                <w:highlight w:val="yellow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  <w:tr w:rsidR="00D16B83" w:rsidRPr="00D526FA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997CBE" w:rsidRDefault="00D16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B83" w:rsidRDefault="00D16B83">
      <w:pPr>
        <w:spacing w:after="36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3118"/>
        <w:gridCol w:w="2552"/>
        <w:gridCol w:w="3572"/>
        <w:gridCol w:w="2665"/>
        <w:gridCol w:w="2268"/>
      </w:tblGrid>
      <w:tr w:rsidR="00D16B83" w:rsidRPr="00FC31B1" w:rsidTr="00437D1E">
        <w:trPr>
          <w:trHeight w:val="4579"/>
        </w:trPr>
        <w:tc>
          <w:tcPr>
            <w:tcW w:w="567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1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Иденти</w:t>
            </w:r>
            <w:r w:rsidRPr="00FC31B1">
              <w:rPr>
                <w:b/>
                <w:sz w:val="16"/>
                <w:szCs w:val="16"/>
              </w:rPr>
              <w:softHyphen/>
              <w:t>фикаци</w:t>
            </w:r>
            <w:r w:rsidRPr="00FC31B1">
              <w:rPr>
                <w:b/>
                <w:sz w:val="16"/>
                <w:szCs w:val="16"/>
              </w:rPr>
              <w:softHyphen/>
              <w:t>онный код закуп</w:t>
            </w:r>
            <w:r w:rsidRPr="00FC31B1">
              <w:rPr>
                <w:b/>
                <w:sz w:val="16"/>
                <w:szCs w:val="16"/>
              </w:rPr>
              <w:softHyphen/>
              <w:t>ки </w:t>
            </w:r>
            <w:r w:rsidRPr="00FC31B1">
              <w:rPr>
                <w:rStyle w:val="ac"/>
                <w:b/>
                <w:sz w:val="16"/>
                <w:szCs w:val="16"/>
              </w:rPr>
              <w:endnoteReference w:customMarkFollows="1" w:id="2"/>
              <w:t>2</w:t>
            </w:r>
          </w:p>
        </w:tc>
        <w:tc>
          <w:tcPr>
            <w:tcW w:w="3118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</w:t>
            </w:r>
            <w:r w:rsidRPr="00FC31B1">
              <w:rPr>
                <w:b/>
                <w:sz w:val="16"/>
                <w:szCs w:val="16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665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 (или) международному договору Российской Федерации</w:t>
            </w:r>
          </w:p>
        </w:tc>
        <w:tc>
          <w:tcPr>
            <w:tcW w:w="2268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D16B83" w:rsidRPr="00D526FA" w:rsidTr="00463E3A">
        <w:tc>
          <w:tcPr>
            <w:tcW w:w="567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392264">
              <w:rPr>
                <w:sz w:val="24"/>
                <w:szCs w:val="24"/>
                <w:highlight w:val="yellow"/>
              </w:rPr>
              <w:t>2</w:t>
            </w:r>
            <w:bookmarkStart w:id="0" w:name="_GoBack"/>
            <w:bookmarkEnd w:id="0"/>
          </w:p>
        </w:tc>
        <w:tc>
          <w:tcPr>
            <w:tcW w:w="3118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7</w:t>
            </w:r>
          </w:p>
        </w:tc>
      </w:tr>
      <w:tr w:rsidR="00D16B83" w:rsidRPr="00D526FA" w:rsidTr="00463E3A">
        <w:tc>
          <w:tcPr>
            <w:tcW w:w="567" w:type="dxa"/>
          </w:tcPr>
          <w:p w:rsidR="006A64F7" w:rsidRPr="00D526FA" w:rsidRDefault="006A64F7" w:rsidP="005B05C6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64F7" w:rsidRPr="00635F25" w:rsidRDefault="00635F25" w:rsidP="005B05C6">
            <w:pPr>
              <w:rPr>
                <w:sz w:val="22"/>
                <w:szCs w:val="22"/>
              </w:rPr>
            </w:pPr>
            <w:r w:rsidRPr="00635F25">
              <w:rPr>
                <w:color w:val="2B2B2B"/>
                <w:sz w:val="22"/>
                <w:szCs w:val="22"/>
              </w:rPr>
              <w:t xml:space="preserve">Услуги по проведению </w:t>
            </w:r>
            <w:r w:rsidRPr="00635F25">
              <w:rPr>
                <w:color w:val="2B2B2B"/>
                <w:sz w:val="22"/>
                <w:szCs w:val="22"/>
              </w:rPr>
              <w:lastRenderedPageBreak/>
              <w:t>культурно-познавательной программы «Театральный урок» в ФГБУК «Государственный академический Мариинский театр»</w:t>
            </w:r>
          </w:p>
        </w:tc>
        <w:tc>
          <w:tcPr>
            <w:tcW w:w="2552" w:type="dxa"/>
          </w:tcPr>
          <w:p w:rsidR="00635F25" w:rsidRPr="00635F25" w:rsidRDefault="00635F25" w:rsidP="00635F25">
            <w:pPr>
              <w:rPr>
                <w:sz w:val="22"/>
                <w:szCs w:val="22"/>
              </w:rPr>
            </w:pPr>
            <w:r w:rsidRPr="00635F25">
              <w:rPr>
                <w:sz w:val="22"/>
                <w:szCs w:val="22"/>
              </w:rPr>
              <w:lastRenderedPageBreak/>
              <w:t xml:space="preserve">Постановление </w:t>
            </w:r>
            <w:r w:rsidRPr="00635F25">
              <w:rPr>
                <w:sz w:val="22"/>
                <w:szCs w:val="22"/>
              </w:rPr>
              <w:lastRenderedPageBreak/>
              <w:t>Правительства Санкт-Петербурга от 04.06.2014 N 453"О государственной программе Санкт-Петербурга Развитие образования в Санкт-Петербурге" на 2015-2020 годы" от 04.06.2014 N 453</w:t>
            </w:r>
          </w:p>
          <w:p w:rsidR="003E0625" w:rsidRPr="00635F25" w:rsidRDefault="00635F25" w:rsidP="00635F25">
            <w:pPr>
              <w:rPr>
                <w:b/>
                <w:i/>
                <w:sz w:val="22"/>
                <w:szCs w:val="22"/>
              </w:rPr>
            </w:pPr>
            <w:r w:rsidRPr="00635F25">
              <w:rPr>
                <w:sz w:val="22"/>
                <w:szCs w:val="22"/>
              </w:rPr>
              <w:t>подпрограмма 6, раздел 6.6.1, п.18.</w:t>
            </w:r>
          </w:p>
        </w:tc>
        <w:tc>
          <w:tcPr>
            <w:tcW w:w="3572" w:type="dxa"/>
          </w:tcPr>
          <w:p w:rsidR="00FC31B1" w:rsidRPr="00635F25" w:rsidRDefault="00635F25" w:rsidP="005B05C6">
            <w:pPr>
              <w:rPr>
                <w:sz w:val="22"/>
                <w:szCs w:val="22"/>
              </w:rPr>
            </w:pPr>
            <w:r w:rsidRPr="00635F25">
              <w:rPr>
                <w:sz w:val="22"/>
                <w:szCs w:val="22"/>
              </w:rPr>
              <w:lastRenderedPageBreak/>
              <w:t>Организация проведения культурно-</w:t>
            </w:r>
            <w:r w:rsidRPr="00635F25">
              <w:rPr>
                <w:sz w:val="22"/>
                <w:szCs w:val="22"/>
              </w:rPr>
              <w:lastRenderedPageBreak/>
              <w:t>познавательной программы для обучающихся 10-х классов государственных общеобразовательных организаций "Театральный урок в Мариинском театре"</w:t>
            </w:r>
          </w:p>
        </w:tc>
        <w:tc>
          <w:tcPr>
            <w:tcW w:w="2665" w:type="dxa"/>
          </w:tcPr>
          <w:p w:rsidR="00635F25" w:rsidRPr="00635F25" w:rsidRDefault="007C2F13" w:rsidP="00635F25">
            <w:pPr>
              <w:jc w:val="both"/>
              <w:rPr>
                <w:kern w:val="1"/>
                <w:sz w:val="22"/>
                <w:szCs w:val="22"/>
              </w:rPr>
            </w:pPr>
            <w:r w:rsidRPr="00635F25">
              <w:rPr>
                <w:sz w:val="22"/>
                <w:szCs w:val="22"/>
              </w:rPr>
              <w:lastRenderedPageBreak/>
              <w:t>Закупка осуществля</w:t>
            </w:r>
            <w:r w:rsidR="004546C4" w:rsidRPr="00635F25">
              <w:rPr>
                <w:sz w:val="22"/>
                <w:szCs w:val="22"/>
              </w:rPr>
              <w:t xml:space="preserve">ется в </w:t>
            </w:r>
            <w:r w:rsidR="004546C4" w:rsidRPr="00635F25">
              <w:rPr>
                <w:sz w:val="22"/>
                <w:szCs w:val="22"/>
              </w:rPr>
              <w:lastRenderedPageBreak/>
              <w:t xml:space="preserve">целях реализации соответствующего </w:t>
            </w:r>
            <w:r w:rsidR="00160D20" w:rsidRPr="00635F25">
              <w:rPr>
                <w:sz w:val="22"/>
                <w:szCs w:val="22"/>
              </w:rPr>
              <w:t>мероприятия.</w:t>
            </w:r>
            <w:r w:rsidR="00635F25" w:rsidRPr="00635F25">
              <w:rPr>
                <w:sz w:val="22"/>
                <w:szCs w:val="22"/>
              </w:rPr>
              <w:t xml:space="preserve"> </w:t>
            </w:r>
            <w:r w:rsidR="00635F25" w:rsidRPr="00635F25">
              <w:rPr>
                <w:kern w:val="1"/>
                <w:sz w:val="22"/>
                <w:szCs w:val="22"/>
              </w:rPr>
              <w:t xml:space="preserve">Мероприятия </w:t>
            </w:r>
            <w:r w:rsidR="00337539">
              <w:rPr>
                <w:kern w:val="1"/>
                <w:sz w:val="22"/>
                <w:szCs w:val="22"/>
              </w:rPr>
              <w:t>в рамках программы</w:t>
            </w:r>
            <w:r w:rsidR="00635F25" w:rsidRPr="00635F25">
              <w:rPr>
                <w:kern w:val="1"/>
                <w:sz w:val="22"/>
                <w:szCs w:val="22"/>
              </w:rPr>
              <w:t xml:space="preserve"> направленны на изучение искусства оперы и балета.</w:t>
            </w:r>
          </w:p>
          <w:p w:rsidR="00D16B83" w:rsidRPr="00635F25" w:rsidRDefault="00D16B83" w:rsidP="003E0625">
            <w:pPr>
              <w:rPr>
                <w:sz w:val="22"/>
                <w:szCs w:val="22"/>
              </w:rPr>
            </w:pPr>
          </w:p>
          <w:p w:rsidR="00463E3A" w:rsidRPr="00635F25" w:rsidRDefault="00463E3A" w:rsidP="003E0625">
            <w:pPr>
              <w:rPr>
                <w:sz w:val="22"/>
                <w:szCs w:val="22"/>
              </w:rPr>
            </w:pPr>
          </w:p>
          <w:p w:rsidR="00463E3A" w:rsidRPr="00635F25" w:rsidRDefault="00463E3A" w:rsidP="00463E3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B05C6" w:rsidRPr="00635F25" w:rsidRDefault="005B05C6" w:rsidP="005B05C6">
            <w:pPr>
              <w:rPr>
                <w:sz w:val="22"/>
                <w:szCs w:val="22"/>
              </w:rPr>
            </w:pPr>
            <w:r w:rsidRPr="00635F25">
              <w:rPr>
                <w:sz w:val="22"/>
                <w:szCs w:val="22"/>
              </w:rPr>
              <w:lastRenderedPageBreak/>
              <w:t xml:space="preserve">Отсутствие акта для </w:t>
            </w:r>
            <w:r w:rsidRPr="00635F25">
              <w:rPr>
                <w:sz w:val="22"/>
                <w:szCs w:val="22"/>
              </w:rPr>
              <w:lastRenderedPageBreak/>
              <w:t>указанного объекта закупки</w:t>
            </w:r>
          </w:p>
          <w:p w:rsidR="00785C14" w:rsidRPr="00635F25" w:rsidRDefault="00785C14" w:rsidP="005B05C6">
            <w:pPr>
              <w:rPr>
                <w:sz w:val="22"/>
                <w:szCs w:val="22"/>
              </w:rPr>
            </w:pPr>
          </w:p>
        </w:tc>
      </w:tr>
    </w:tbl>
    <w:p w:rsidR="00D16B83" w:rsidRDefault="00D16B83">
      <w:pPr>
        <w:spacing w:after="480"/>
        <w:rPr>
          <w:sz w:val="2"/>
          <w:szCs w:val="2"/>
        </w:rPr>
      </w:pPr>
    </w:p>
    <w:tbl>
      <w:tblPr>
        <w:tblW w:w="15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43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43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FC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ind w:left="57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г.</w:t>
            </w:r>
          </w:p>
        </w:tc>
      </w:tr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D16B83" w:rsidRPr="00D526F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center"/>
              <w:rPr>
                <w:b/>
                <w:bCs/>
              </w:rPr>
            </w:pPr>
            <w:r w:rsidRPr="00D526FA">
              <w:rPr>
                <w:b/>
                <w:bCs/>
              </w:rPr>
              <w:t>М.П.</w:t>
            </w:r>
          </w:p>
        </w:tc>
      </w:tr>
      <w:tr w:rsidR="00D16B83" w:rsidRPr="00D526F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rPr>
          <w:sz w:val="24"/>
          <w:szCs w:val="24"/>
          <w:lang w:val="en-US"/>
        </w:rPr>
      </w:pPr>
    </w:p>
    <w:p w:rsidR="00D526FA" w:rsidRDefault="00D526FA">
      <w:pPr>
        <w:rPr>
          <w:sz w:val="24"/>
          <w:szCs w:val="24"/>
          <w:lang w:val="en-US"/>
        </w:rPr>
      </w:pPr>
    </w:p>
    <w:sectPr w:rsidR="00D526FA" w:rsidSect="00A12653">
      <w:pgSz w:w="16840" w:h="11907" w:orient="landscape" w:code="9"/>
      <w:pgMar w:top="568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02" w:rsidRDefault="00F41A02">
      <w:r>
        <w:separator/>
      </w:r>
    </w:p>
  </w:endnote>
  <w:endnote w:type="continuationSeparator" w:id="0">
    <w:p w:rsidR="00F41A02" w:rsidRDefault="00F41A02">
      <w:r>
        <w:continuationSeparator/>
      </w:r>
    </w:p>
  </w:endnote>
  <w:endnote w:id="1">
    <w:p w:rsidR="00D16B83" w:rsidRDefault="00D526F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</w:endnote>
  <w:endnote w:id="2">
    <w:p w:rsidR="00D16B83" w:rsidRDefault="00D526F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02" w:rsidRDefault="00F41A02">
      <w:r>
        <w:separator/>
      </w:r>
    </w:p>
  </w:footnote>
  <w:footnote w:type="continuationSeparator" w:id="0">
    <w:p w:rsidR="00F41A02" w:rsidRDefault="00F4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54BD"/>
    <w:multiLevelType w:val="hybridMultilevel"/>
    <w:tmpl w:val="7F2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4545"/>
    <w:multiLevelType w:val="hybridMultilevel"/>
    <w:tmpl w:val="92FA198E"/>
    <w:lvl w:ilvl="0" w:tplc="E1389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CEC"/>
    <w:rsid w:val="0003330F"/>
    <w:rsid w:val="001137EB"/>
    <w:rsid w:val="00160D20"/>
    <w:rsid w:val="001925A6"/>
    <w:rsid w:val="001E43D2"/>
    <w:rsid w:val="001F2898"/>
    <w:rsid w:val="002B1AFE"/>
    <w:rsid w:val="002C42C4"/>
    <w:rsid w:val="002F0B46"/>
    <w:rsid w:val="002F26AB"/>
    <w:rsid w:val="00337539"/>
    <w:rsid w:val="00343D80"/>
    <w:rsid w:val="003842A7"/>
    <w:rsid w:val="00392264"/>
    <w:rsid w:val="003E0625"/>
    <w:rsid w:val="003E7D56"/>
    <w:rsid w:val="00437D1E"/>
    <w:rsid w:val="004546C4"/>
    <w:rsid w:val="00463E3A"/>
    <w:rsid w:val="00465D07"/>
    <w:rsid w:val="004F06A6"/>
    <w:rsid w:val="005831A2"/>
    <w:rsid w:val="005B05C6"/>
    <w:rsid w:val="005E3FFE"/>
    <w:rsid w:val="005F76AB"/>
    <w:rsid w:val="00620490"/>
    <w:rsid w:val="00635F25"/>
    <w:rsid w:val="006A2B74"/>
    <w:rsid w:val="006A64F7"/>
    <w:rsid w:val="00756964"/>
    <w:rsid w:val="00785C14"/>
    <w:rsid w:val="007C2F13"/>
    <w:rsid w:val="00875919"/>
    <w:rsid w:val="008E2586"/>
    <w:rsid w:val="009730AA"/>
    <w:rsid w:val="00997CBE"/>
    <w:rsid w:val="00A12653"/>
    <w:rsid w:val="00A17EFB"/>
    <w:rsid w:val="00A304BA"/>
    <w:rsid w:val="00A379DF"/>
    <w:rsid w:val="00AA69F0"/>
    <w:rsid w:val="00AC43A0"/>
    <w:rsid w:val="00AD7E9E"/>
    <w:rsid w:val="00AF4059"/>
    <w:rsid w:val="00CA4305"/>
    <w:rsid w:val="00D02F68"/>
    <w:rsid w:val="00D03C00"/>
    <w:rsid w:val="00D16B83"/>
    <w:rsid w:val="00D526FA"/>
    <w:rsid w:val="00D63118"/>
    <w:rsid w:val="00DB463D"/>
    <w:rsid w:val="00DC53A1"/>
    <w:rsid w:val="00DC7C1A"/>
    <w:rsid w:val="00E81CEC"/>
    <w:rsid w:val="00EB38CB"/>
    <w:rsid w:val="00EF3B31"/>
    <w:rsid w:val="00F41A02"/>
    <w:rsid w:val="00F56DB1"/>
    <w:rsid w:val="00F65A0A"/>
    <w:rsid w:val="00F725B6"/>
    <w:rsid w:val="00FC12C7"/>
    <w:rsid w:val="00FC31B1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7631F-382E-43BA-8978-AA425FD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Герасимова Диляра Альфредовна</cp:lastModifiedBy>
  <cp:revision>6</cp:revision>
  <dcterms:created xsi:type="dcterms:W3CDTF">2018-04-19T08:35:00Z</dcterms:created>
  <dcterms:modified xsi:type="dcterms:W3CDTF">2018-12-05T07:17:00Z</dcterms:modified>
</cp:coreProperties>
</file>