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8B7" w:rsidRPr="006C6A10" w:rsidRDefault="007D48B7" w:rsidP="005A65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C6A10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462E07" w:rsidRPr="007D48B7" w:rsidRDefault="009662D1">
      <w:pPr>
        <w:rPr>
          <w:rFonts w:ascii="Times New Roman" w:hAnsi="Times New Roman" w:cs="Times New Roman"/>
          <w:sz w:val="24"/>
          <w:szCs w:val="24"/>
        </w:rPr>
      </w:pPr>
      <w:r w:rsidRPr="007D48B7">
        <w:rPr>
          <w:rFonts w:ascii="Times New Roman" w:hAnsi="Times New Roman" w:cs="Times New Roman"/>
          <w:sz w:val="24"/>
          <w:szCs w:val="24"/>
        </w:rPr>
        <w:t xml:space="preserve">В рамках образовательной деятельности в условиях распространения новой </w:t>
      </w:r>
      <w:proofErr w:type="spellStart"/>
      <w:r w:rsidRPr="007D48B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D48B7">
        <w:rPr>
          <w:rFonts w:ascii="Times New Roman" w:hAnsi="Times New Roman" w:cs="Times New Roman"/>
          <w:sz w:val="24"/>
          <w:szCs w:val="24"/>
        </w:rPr>
        <w:t xml:space="preserve"> инфекции </w:t>
      </w:r>
      <w:r w:rsidR="007D48B7">
        <w:rPr>
          <w:rFonts w:ascii="Times New Roman" w:hAnsi="Times New Roman" w:cs="Times New Roman"/>
          <w:sz w:val="24"/>
          <w:szCs w:val="24"/>
        </w:rPr>
        <w:t xml:space="preserve">СПб АППО проводит </w:t>
      </w:r>
      <w:hyperlink r:id="rId7" w:history="1">
        <w:r w:rsidRPr="007D48B7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bdr w:val="none" w:sz="0" w:space="0" w:color="auto" w:frame="1"/>
          </w:rPr>
          <w:t>Методический марафон: Цифровая трансформация – грани профессионального мастерства</w:t>
        </w:r>
      </w:hyperlink>
      <w:r w:rsidRPr="007D48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62D1" w:rsidRPr="007D48B7" w:rsidRDefault="009662D1">
      <w:pPr>
        <w:rPr>
          <w:rFonts w:ascii="Times New Roman" w:hAnsi="Times New Roman" w:cs="Times New Roman"/>
          <w:b/>
          <w:sz w:val="24"/>
          <w:szCs w:val="24"/>
        </w:rPr>
      </w:pPr>
      <w:r w:rsidRPr="007D48B7">
        <w:rPr>
          <w:rFonts w:ascii="Times New Roman" w:hAnsi="Times New Roman" w:cs="Times New Roman"/>
          <w:b/>
          <w:sz w:val="24"/>
          <w:szCs w:val="24"/>
        </w:rPr>
        <w:t xml:space="preserve">Кафедра педагогики семьи принимает активное участие в Марафоне. Вам необходимо перейти по ссылке </w:t>
      </w:r>
      <w:hyperlink r:id="rId8" w:history="1">
        <w:r w:rsidRPr="007D48B7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https://spbappo.ru/metodicheskaya-podderzhka-pedagogichesk/</w:t>
        </w:r>
      </w:hyperlink>
      <w:r w:rsidR="007D48B7" w:rsidRPr="007D48B7">
        <w:rPr>
          <w:rFonts w:ascii="Times New Roman" w:hAnsi="Times New Roman" w:cs="Times New Roman"/>
          <w:b/>
          <w:sz w:val="24"/>
          <w:szCs w:val="24"/>
        </w:rPr>
        <w:t xml:space="preserve"> на официальный сайт СПб АППО и прослушать следующие вебинары: </w:t>
      </w:r>
    </w:p>
    <w:p w:rsidR="009662D1" w:rsidRPr="005A659E" w:rsidRDefault="007D48B7" w:rsidP="005A65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659E">
        <w:rPr>
          <w:rFonts w:ascii="Times New Roman" w:hAnsi="Times New Roman" w:cs="Times New Roman"/>
          <w:b/>
          <w:sz w:val="24"/>
          <w:szCs w:val="24"/>
        </w:rPr>
        <w:t>В</w:t>
      </w:r>
      <w:r w:rsidR="009662D1" w:rsidRPr="005A659E">
        <w:rPr>
          <w:rFonts w:ascii="Times New Roman" w:hAnsi="Times New Roman" w:cs="Times New Roman"/>
          <w:b/>
          <w:sz w:val="24"/>
          <w:szCs w:val="24"/>
        </w:rPr>
        <w:t xml:space="preserve"> разделе Психологическое сопровождение педагогов, поддержка семьи</w:t>
      </w:r>
      <w:r w:rsidR="005A659E" w:rsidRPr="005A659E">
        <w:rPr>
          <w:rFonts w:ascii="Times New Roman" w:hAnsi="Times New Roman" w:cs="Times New Roman"/>
          <w:b/>
          <w:sz w:val="24"/>
          <w:szCs w:val="24"/>
        </w:rPr>
        <w:t xml:space="preserve"> – новые вебинары для педагогов </w:t>
      </w:r>
      <w:r w:rsidR="005A659E" w:rsidRPr="005A659E">
        <w:rPr>
          <w:rFonts w:ascii="Times New Roman" w:hAnsi="Times New Roman" w:cs="Times New Roman"/>
          <w:b/>
          <w:sz w:val="24"/>
          <w:szCs w:val="24"/>
          <w:u w:val="single"/>
        </w:rPr>
        <w:t>и родителей</w:t>
      </w:r>
    </w:p>
    <w:tbl>
      <w:tblPr>
        <w:tblW w:w="0" w:type="auto"/>
        <w:tblInd w:w="-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1"/>
        <w:gridCol w:w="961"/>
        <w:gridCol w:w="1896"/>
        <w:gridCol w:w="2591"/>
        <w:gridCol w:w="1330"/>
        <w:gridCol w:w="1738"/>
      </w:tblGrid>
      <w:tr w:rsidR="005A659E" w:rsidRPr="009662D1" w:rsidTr="005A659E">
        <w:trPr>
          <w:trHeight w:val="1396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59E" w:rsidRPr="009662D1" w:rsidRDefault="005A659E" w:rsidP="00ED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  <w:p w:rsidR="005A659E" w:rsidRPr="009662D1" w:rsidRDefault="005A659E" w:rsidP="00ED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59E" w:rsidRPr="009662D1" w:rsidRDefault="005A659E" w:rsidP="00ED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Время</w:t>
            </w:r>
          </w:p>
          <w:p w:rsidR="005A659E" w:rsidRPr="009662D1" w:rsidRDefault="005A659E" w:rsidP="00ED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59E" w:rsidRPr="009662D1" w:rsidRDefault="005A659E" w:rsidP="00ED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вебинара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59E" w:rsidRPr="009662D1" w:rsidRDefault="005A659E" w:rsidP="00ED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Ведущий (участники) вебинара.</w:t>
            </w:r>
          </w:p>
          <w:p w:rsidR="005A659E" w:rsidRPr="009662D1" w:rsidRDefault="005A659E" w:rsidP="00ED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Сайт для входа по ID (если не указано иное):</w:t>
            </w:r>
          </w:p>
          <w:p w:rsidR="005A659E" w:rsidRPr="009662D1" w:rsidRDefault="005A659E" w:rsidP="00ED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https://webinar.spbappo.ru/#login_by_id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59E" w:rsidRPr="009662D1" w:rsidRDefault="005A659E" w:rsidP="00ED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ID</w:t>
            </w:r>
          </w:p>
          <w:p w:rsidR="005A659E" w:rsidRPr="009662D1" w:rsidRDefault="005A659E" w:rsidP="00ED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мероприятия. Ссылки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59E" w:rsidRPr="009662D1" w:rsidRDefault="005A659E" w:rsidP="00ED4CFB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Модератор</w:t>
            </w:r>
          </w:p>
          <w:p w:rsidR="005A659E" w:rsidRPr="009662D1" w:rsidRDefault="005A659E" w:rsidP="00ED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966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</w:t>
            </w:r>
            <w:proofErr w:type="spellEnd"/>
            <w:r w:rsidRPr="00966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специалист)</w:t>
            </w:r>
          </w:p>
        </w:tc>
      </w:tr>
      <w:tr w:rsidR="005A659E" w:rsidRPr="009662D1" w:rsidTr="005A659E"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59E" w:rsidRDefault="005A659E" w:rsidP="005A659E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1"/>
                <w:b/>
                <w:bCs/>
                <w:color w:val="000000"/>
                <w:sz w:val="20"/>
                <w:szCs w:val="20"/>
              </w:rPr>
              <w:t>20 апреля 2020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59E" w:rsidRDefault="005A659E" w:rsidP="005A659E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1"/>
                <w:b/>
                <w:bCs/>
                <w:color w:val="000000"/>
                <w:sz w:val="20"/>
                <w:szCs w:val="20"/>
              </w:rPr>
              <w:t>12.00-13.30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59E" w:rsidRDefault="005A659E" w:rsidP="005A659E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0"/>
                <w:color w:val="000000"/>
                <w:sz w:val="20"/>
                <w:szCs w:val="20"/>
              </w:rPr>
              <w:t>Сохранение и укрепление здоровья ребенка в условиях дистанционного обучения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59E" w:rsidRDefault="005A659E" w:rsidP="005A659E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1"/>
                <w:b/>
                <w:bCs/>
                <w:color w:val="000000"/>
                <w:sz w:val="20"/>
                <w:szCs w:val="20"/>
              </w:rPr>
              <w:t>Докладчик:</w:t>
            </w:r>
          </w:p>
          <w:p w:rsidR="005A659E" w:rsidRDefault="005A659E" w:rsidP="005A659E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5"/>
                <w:i/>
                <w:iCs/>
                <w:color w:val="000000"/>
                <w:sz w:val="20"/>
                <w:szCs w:val="20"/>
              </w:rPr>
              <w:t>Колесникова Маргарита Георгиевна</w:t>
            </w:r>
            <w:r>
              <w:rPr>
                <w:rStyle w:val="c10"/>
                <w:color w:val="000000"/>
                <w:sz w:val="20"/>
                <w:szCs w:val="20"/>
              </w:rPr>
              <w:t>, доцент кафедры педагогики семьи, кандидат педагогических наук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59E" w:rsidRDefault="005A659E" w:rsidP="005A659E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0"/>
                <w:rFonts w:ascii="Arial" w:hAnsi="Arial" w:cs="Arial"/>
                <w:color w:val="333333"/>
                <w:sz w:val="18"/>
                <w:szCs w:val="18"/>
              </w:rPr>
              <w:t>ID мероприятия для подключения: </w:t>
            </w:r>
            <w:r>
              <w:rPr>
                <w:rStyle w:val="c20"/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640-583-488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59E" w:rsidRDefault="005A659E" w:rsidP="005A659E">
            <w:pPr>
              <w:pStyle w:val="c1"/>
              <w:shd w:val="clear" w:color="auto" w:fill="FFFFFF"/>
              <w:spacing w:before="0" w:beforeAutospacing="0" w:after="0" w:afterAutospacing="0"/>
              <w:ind w:right="40"/>
              <w:rPr>
                <w:color w:val="000000"/>
              </w:rPr>
            </w:pPr>
            <w:r>
              <w:rPr>
                <w:rStyle w:val="c40"/>
                <w:rFonts w:ascii="Arial" w:hAnsi="Arial" w:cs="Arial"/>
                <w:color w:val="333333"/>
                <w:sz w:val="20"/>
                <w:szCs w:val="20"/>
              </w:rPr>
              <w:t>СПб АППО,</w:t>
            </w:r>
          </w:p>
          <w:p w:rsidR="005A659E" w:rsidRDefault="005A659E" w:rsidP="005A659E">
            <w:pPr>
              <w:pStyle w:val="c1"/>
              <w:shd w:val="clear" w:color="auto" w:fill="FFFFFF"/>
              <w:spacing w:before="0" w:beforeAutospacing="0" w:after="0" w:afterAutospacing="0"/>
              <w:ind w:right="40"/>
              <w:rPr>
                <w:color w:val="000000"/>
              </w:rPr>
            </w:pPr>
            <w:r>
              <w:rPr>
                <w:rStyle w:val="c40"/>
                <w:rFonts w:ascii="Arial" w:hAnsi="Arial" w:cs="Arial"/>
                <w:color w:val="333333"/>
                <w:sz w:val="20"/>
                <w:szCs w:val="20"/>
              </w:rPr>
              <w:t>Ананьева Т.И..</w:t>
            </w:r>
          </w:p>
          <w:p w:rsidR="005A659E" w:rsidRDefault="005A659E" w:rsidP="005A659E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0"/>
                <w:rFonts w:ascii="Arial" w:hAnsi="Arial" w:cs="Arial"/>
                <w:color w:val="333333"/>
                <w:sz w:val="20"/>
                <w:szCs w:val="20"/>
              </w:rPr>
              <w:t>siteappo@mail.ru</w:t>
            </w:r>
          </w:p>
        </w:tc>
      </w:tr>
      <w:tr w:rsidR="005A659E" w:rsidRPr="009662D1" w:rsidTr="005A659E"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59E" w:rsidRDefault="005A659E" w:rsidP="005A659E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1"/>
                <w:b/>
                <w:bCs/>
                <w:color w:val="000000"/>
                <w:sz w:val="20"/>
                <w:szCs w:val="20"/>
              </w:rPr>
              <w:t>21 апреля 2020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59E" w:rsidRDefault="005A659E" w:rsidP="005A659E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1"/>
                <w:b/>
                <w:bCs/>
                <w:color w:val="000000"/>
                <w:sz w:val="20"/>
                <w:szCs w:val="20"/>
              </w:rPr>
              <w:t>11.00-12.30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59E" w:rsidRDefault="005A659E" w:rsidP="005A659E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0"/>
                <w:color w:val="000000"/>
                <w:sz w:val="20"/>
                <w:szCs w:val="20"/>
              </w:rPr>
              <w:t>Традиционные и цифровые ресурсы для сохранения здоровья ребенка в условиях дистанционного образования и поддержания активного образа жизни ребенка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59E" w:rsidRDefault="005A659E" w:rsidP="005A659E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1"/>
                <w:b/>
                <w:bCs/>
                <w:color w:val="000000"/>
                <w:sz w:val="20"/>
                <w:szCs w:val="20"/>
              </w:rPr>
              <w:t>Докладчик:</w:t>
            </w:r>
          </w:p>
          <w:p w:rsidR="005A659E" w:rsidRDefault="005A659E" w:rsidP="005A659E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5"/>
                <w:i/>
                <w:iCs/>
                <w:color w:val="000000"/>
                <w:sz w:val="20"/>
                <w:szCs w:val="20"/>
              </w:rPr>
              <w:t>Колесникова Маргарита Георгиевна,</w:t>
            </w:r>
            <w:r>
              <w:rPr>
                <w:rStyle w:val="c10"/>
                <w:color w:val="000000"/>
                <w:sz w:val="20"/>
                <w:szCs w:val="20"/>
              </w:rPr>
              <w:t> доцент кафедры педагогики семьи, кандидат педагогических наук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59E" w:rsidRDefault="005A659E" w:rsidP="005A659E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0"/>
                <w:rFonts w:ascii="Arial" w:hAnsi="Arial" w:cs="Arial"/>
                <w:color w:val="333333"/>
                <w:sz w:val="18"/>
                <w:szCs w:val="18"/>
              </w:rPr>
              <w:t>ID мероприятия для подключения: </w:t>
            </w:r>
            <w:r>
              <w:rPr>
                <w:rStyle w:val="c20"/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517-815-371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59E" w:rsidRDefault="005A659E" w:rsidP="005A659E">
            <w:pPr>
              <w:pStyle w:val="c1"/>
              <w:shd w:val="clear" w:color="auto" w:fill="FFFFFF"/>
              <w:spacing w:before="0" w:beforeAutospacing="0" w:after="0" w:afterAutospacing="0"/>
              <w:ind w:right="40"/>
              <w:rPr>
                <w:color w:val="000000"/>
              </w:rPr>
            </w:pPr>
            <w:r>
              <w:rPr>
                <w:rStyle w:val="c40"/>
                <w:rFonts w:ascii="Arial" w:hAnsi="Arial" w:cs="Arial"/>
                <w:color w:val="333333"/>
                <w:sz w:val="20"/>
                <w:szCs w:val="20"/>
              </w:rPr>
              <w:t>СПб АППО,</w:t>
            </w:r>
          </w:p>
          <w:p w:rsidR="005A659E" w:rsidRDefault="005A659E" w:rsidP="005A659E">
            <w:pPr>
              <w:pStyle w:val="c1"/>
              <w:shd w:val="clear" w:color="auto" w:fill="FFFFFF"/>
              <w:spacing w:before="0" w:beforeAutospacing="0" w:after="0" w:afterAutospacing="0"/>
              <w:ind w:right="40"/>
              <w:rPr>
                <w:color w:val="000000"/>
              </w:rPr>
            </w:pPr>
            <w:r>
              <w:rPr>
                <w:rStyle w:val="c40"/>
                <w:rFonts w:ascii="Arial" w:hAnsi="Arial" w:cs="Arial"/>
                <w:color w:val="333333"/>
                <w:sz w:val="20"/>
                <w:szCs w:val="20"/>
              </w:rPr>
              <w:t>Семенов В.А.</w:t>
            </w:r>
          </w:p>
          <w:p w:rsidR="005A659E" w:rsidRDefault="005A659E" w:rsidP="005A659E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0"/>
                <w:rFonts w:ascii="Arial" w:hAnsi="Arial" w:cs="Arial"/>
                <w:color w:val="333333"/>
                <w:sz w:val="20"/>
                <w:szCs w:val="20"/>
              </w:rPr>
              <w:t>spbappo.ito@gmail.com</w:t>
            </w:r>
          </w:p>
        </w:tc>
      </w:tr>
      <w:tr w:rsidR="005A659E" w:rsidRPr="009662D1" w:rsidTr="00025115"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59E" w:rsidRDefault="005A659E" w:rsidP="005A659E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2"/>
                <w:b/>
                <w:bCs/>
                <w:color w:val="333333"/>
                <w:sz w:val="20"/>
                <w:szCs w:val="20"/>
              </w:rPr>
              <w:t>22 апреля 2020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59E" w:rsidRDefault="005A659E" w:rsidP="005A659E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1"/>
                <w:b/>
                <w:bCs/>
                <w:color w:val="000000"/>
                <w:sz w:val="20"/>
                <w:szCs w:val="20"/>
              </w:rPr>
              <w:t>11.00-13.30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59E" w:rsidRDefault="005A659E" w:rsidP="005A659E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0"/>
                <w:color w:val="000000"/>
                <w:sz w:val="20"/>
                <w:szCs w:val="20"/>
              </w:rPr>
              <w:t>Мотивация, организация поддержки  и адекватного контроля школьников в условиях дистанционного обучения со стороны родителей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59E" w:rsidRDefault="005A659E" w:rsidP="005A659E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2"/>
                <w:b/>
                <w:bCs/>
                <w:color w:val="000000"/>
                <w:sz w:val="20"/>
                <w:szCs w:val="20"/>
              </w:rPr>
              <w:t>Докладчики: </w:t>
            </w:r>
            <w:r>
              <w:rPr>
                <w:rStyle w:val="c15"/>
                <w:i/>
                <w:iCs/>
                <w:color w:val="000000"/>
                <w:sz w:val="20"/>
                <w:szCs w:val="20"/>
              </w:rPr>
              <w:t>Попова Антонина Васильевна</w:t>
            </w:r>
            <w:r>
              <w:rPr>
                <w:rStyle w:val="c26"/>
                <w:color w:val="000000"/>
                <w:sz w:val="20"/>
                <w:szCs w:val="20"/>
              </w:rPr>
              <w:t>, преподаватель кафедры педагогики семьи. </w:t>
            </w:r>
            <w:r>
              <w:rPr>
                <w:rStyle w:val="c15"/>
                <w:i/>
                <w:iCs/>
                <w:color w:val="000000"/>
                <w:sz w:val="20"/>
                <w:szCs w:val="20"/>
              </w:rPr>
              <w:t>Завалишина Екатерина Валерьевна</w:t>
            </w:r>
            <w:r>
              <w:rPr>
                <w:rStyle w:val="c26"/>
                <w:color w:val="000000"/>
                <w:sz w:val="20"/>
                <w:szCs w:val="20"/>
              </w:rPr>
              <w:t>, преподаватель кафедры педагогики семьи. </w:t>
            </w:r>
            <w:proofErr w:type="spellStart"/>
            <w:r>
              <w:rPr>
                <w:rStyle w:val="c15"/>
                <w:i/>
                <w:iCs/>
                <w:color w:val="000000"/>
                <w:sz w:val="20"/>
                <w:szCs w:val="20"/>
              </w:rPr>
              <w:t>Бочарова</w:t>
            </w:r>
            <w:proofErr w:type="spellEnd"/>
            <w:r>
              <w:rPr>
                <w:rStyle w:val="c15"/>
                <w:i/>
                <w:iCs/>
                <w:color w:val="000000"/>
                <w:sz w:val="20"/>
                <w:szCs w:val="20"/>
              </w:rPr>
              <w:t xml:space="preserve"> Елизавета Леонидовна</w:t>
            </w:r>
            <w:r>
              <w:rPr>
                <w:rStyle w:val="c10"/>
                <w:color w:val="000000"/>
                <w:sz w:val="20"/>
                <w:szCs w:val="20"/>
              </w:rPr>
              <w:t>, преподаватель кафедры педагогики семьи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59E" w:rsidRDefault="005A659E" w:rsidP="005A659E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0"/>
                <w:rFonts w:ascii="Arial" w:hAnsi="Arial" w:cs="Arial"/>
                <w:color w:val="000000"/>
                <w:sz w:val="18"/>
                <w:szCs w:val="18"/>
              </w:rPr>
              <w:t>ID мероприятия для подключения: </w:t>
            </w:r>
            <w:r>
              <w:rPr>
                <w:rStyle w:val="c35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640-583-488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59E" w:rsidRDefault="005A659E" w:rsidP="005A659E">
            <w:pPr>
              <w:pStyle w:val="c1"/>
              <w:shd w:val="clear" w:color="auto" w:fill="FFFFFF"/>
              <w:spacing w:before="0" w:beforeAutospacing="0" w:after="0" w:afterAutospacing="0"/>
              <w:ind w:right="40"/>
              <w:rPr>
                <w:color w:val="000000"/>
              </w:rPr>
            </w:pPr>
            <w:r>
              <w:rPr>
                <w:rStyle w:val="c40"/>
                <w:rFonts w:ascii="Arial" w:hAnsi="Arial" w:cs="Arial"/>
                <w:color w:val="333333"/>
                <w:sz w:val="20"/>
                <w:szCs w:val="20"/>
              </w:rPr>
              <w:t>СПб АППО,</w:t>
            </w:r>
          </w:p>
          <w:p w:rsidR="005A659E" w:rsidRDefault="005A659E" w:rsidP="005A659E">
            <w:pPr>
              <w:pStyle w:val="c1"/>
              <w:shd w:val="clear" w:color="auto" w:fill="FFFFFF"/>
              <w:spacing w:before="0" w:beforeAutospacing="0" w:after="0" w:afterAutospacing="0"/>
              <w:ind w:right="40"/>
              <w:rPr>
                <w:color w:val="000000"/>
              </w:rPr>
            </w:pPr>
            <w:r>
              <w:rPr>
                <w:rStyle w:val="c40"/>
                <w:rFonts w:ascii="Arial" w:hAnsi="Arial" w:cs="Arial"/>
                <w:color w:val="333333"/>
                <w:sz w:val="20"/>
                <w:szCs w:val="20"/>
              </w:rPr>
              <w:t>Ананьева Т.И..</w:t>
            </w:r>
          </w:p>
          <w:p w:rsidR="005A659E" w:rsidRDefault="005A659E" w:rsidP="005A659E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6"/>
                <w:rFonts w:ascii="Arial" w:hAnsi="Arial" w:cs="Arial"/>
                <w:color w:val="000000"/>
                <w:sz w:val="20"/>
                <w:szCs w:val="20"/>
              </w:rPr>
              <w:t>siteappo@mail.ru</w:t>
            </w:r>
          </w:p>
        </w:tc>
      </w:tr>
      <w:tr w:rsidR="005A659E" w:rsidRPr="009662D1" w:rsidTr="00025115"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59E" w:rsidRDefault="005A659E" w:rsidP="005A659E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46"/>
                <w:b/>
                <w:bCs/>
                <w:color w:val="333333"/>
                <w:sz w:val="20"/>
                <w:szCs w:val="20"/>
              </w:rPr>
              <w:t>22 апреля 2020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59E" w:rsidRDefault="005A659E" w:rsidP="005A659E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1"/>
                <w:b/>
                <w:bCs/>
                <w:color w:val="000000"/>
                <w:sz w:val="20"/>
                <w:szCs w:val="20"/>
              </w:rPr>
              <w:t>16.00-18.00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59E" w:rsidRDefault="005A659E" w:rsidP="005A659E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0"/>
                <w:color w:val="000000"/>
                <w:sz w:val="20"/>
                <w:szCs w:val="20"/>
              </w:rPr>
              <w:t>Родительское собрание: «Семья и школа: практики конструктивного взаимодействия в реализации обучения с использованием ДОТ»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59E" w:rsidRDefault="005A659E" w:rsidP="005A659E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2"/>
                <w:b/>
                <w:bCs/>
                <w:color w:val="000000"/>
                <w:sz w:val="20"/>
                <w:szCs w:val="20"/>
              </w:rPr>
              <w:t>Ведущий: </w:t>
            </w:r>
            <w:r>
              <w:rPr>
                <w:rStyle w:val="c15"/>
                <w:i/>
                <w:iCs/>
                <w:color w:val="000000"/>
                <w:sz w:val="20"/>
                <w:szCs w:val="20"/>
              </w:rPr>
              <w:t>Гришина Ирина Владимировна</w:t>
            </w:r>
            <w:r>
              <w:rPr>
                <w:rStyle w:val="c10"/>
                <w:color w:val="000000"/>
                <w:sz w:val="20"/>
                <w:szCs w:val="20"/>
              </w:rPr>
              <w:t>, проректор по научной работе СПб АППО</w:t>
            </w:r>
          </w:p>
          <w:p w:rsidR="005A659E" w:rsidRDefault="005A659E" w:rsidP="005A659E">
            <w:pPr>
              <w:pStyle w:val="c67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rStyle w:val="c12"/>
                <w:b/>
                <w:bCs/>
                <w:color w:val="000000"/>
                <w:sz w:val="20"/>
                <w:szCs w:val="20"/>
              </w:rPr>
              <w:t>Докладчики:</w:t>
            </w:r>
            <w:r>
              <w:rPr>
                <w:rStyle w:val="c15"/>
                <w:i/>
                <w:iCs/>
                <w:color w:val="000000"/>
                <w:sz w:val="20"/>
                <w:szCs w:val="20"/>
              </w:rPr>
              <w:t>Нестеренкова</w:t>
            </w:r>
            <w:proofErr w:type="spellEnd"/>
            <w:r>
              <w:rPr>
                <w:rStyle w:val="c15"/>
                <w:i/>
                <w:iCs/>
                <w:color w:val="000000"/>
                <w:sz w:val="20"/>
                <w:szCs w:val="20"/>
              </w:rPr>
              <w:t xml:space="preserve"> Ольга Серафимовна,</w:t>
            </w:r>
            <w:r>
              <w:rPr>
                <w:rStyle w:val="c26"/>
                <w:color w:val="000000"/>
                <w:sz w:val="20"/>
                <w:szCs w:val="20"/>
              </w:rPr>
              <w:t> начальник Отдела образования администрации Красносельского района Санкт-</w:t>
            </w:r>
            <w:r>
              <w:rPr>
                <w:rStyle w:val="c26"/>
                <w:color w:val="000000"/>
                <w:sz w:val="20"/>
                <w:szCs w:val="20"/>
              </w:rPr>
              <w:lastRenderedPageBreak/>
              <w:t>Петербурга; </w:t>
            </w:r>
            <w:r>
              <w:rPr>
                <w:rStyle w:val="c15"/>
                <w:i/>
                <w:iCs/>
                <w:color w:val="000000"/>
                <w:sz w:val="20"/>
                <w:szCs w:val="20"/>
              </w:rPr>
              <w:t xml:space="preserve">Гришина Ирина </w:t>
            </w:r>
            <w:proofErr w:type="spellStart"/>
            <w:r>
              <w:rPr>
                <w:rStyle w:val="c15"/>
                <w:i/>
                <w:iCs/>
                <w:color w:val="000000"/>
                <w:sz w:val="20"/>
                <w:szCs w:val="20"/>
              </w:rPr>
              <w:t>Владимировна,</w:t>
            </w:r>
            <w:r>
              <w:rPr>
                <w:rStyle w:val="c26"/>
                <w:color w:val="000000"/>
                <w:sz w:val="20"/>
                <w:szCs w:val="20"/>
              </w:rPr>
              <w:t>проректор</w:t>
            </w:r>
            <w:proofErr w:type="spellEnd"/>
            <w:r>
              <w:rPr>
                <w:rStyle w:val="c26"/>
                <w:color w:val="000000"/>
                <w:sz w:val="20"/>
                <w:szCs w:val="20"/>
              </w:rPr>
              <w:t xml:space="preserve"> по научной работе Санкт-Петербургской академии </w:t>
            </w:r>
            <w:proofErr w:type="spellStart"/>
            <w:r>
              <w:rPr>
                <w:rStyle w:val="c26"/>
                <w:color w:val="000000"/>
                <w:sz w:val="20"/>
                <w:szCs w:val="20"/>
              </w:rPr>
              <w:t>постдипломного</w:t>
            </w:r>
            <w:proofErr w:type="spellEnd"/>
            <w:r>
              <w:rPr>
                <w:rStyle w:val="c26"/>
                <w:color w:val="000000"/>
                <w:sz w:val="20"/>
                <w:szCs w:val="20"/>
              </w:rPr>
              <w:t xml:space="preserve"> педагогического образования, д.п.н.; </w:t>
            </w:r>
            <w:proofErr w:type="spellStart"/>
            <w:r>
              <w:rPr>
                <w:rStyle w:val="c15"/>
                <w:i/>
                <w:iCs/>
                <w:color w:val="000000"/>
                <w:sz w:val="20"/>
                <w:szCs w:val="20"/>
              </w:rPr>
              <w:t>Иваник</w:t>
            </w:r>
            <w:proofErr w:type="spellEnd"/>
            <w:r>
              <w:rPr>
                <w:rStyle w:val="c15"/>
                <w:i/>
                <w:iCs/>
                <w:color w:val="000000"/>
                <w:sz w:val="20"/>
                <w:szCs w:val="20"/>
              </w:rPr>
              <w:t xml:space="preserve"> Мария Дмитриевна,</w:t>
            </w:r>
            <w:r>
              <w:rPr>
                <w:rStyle w:val="c26"/>
                <w:color w:val="000000"/>
                <w:sz w:val="20"/>
                <w:szCs w:val="20"/>
              </w:rPr>
              <w:t> директор Дома детского творчества  Красносельского района Санкт-Петербурга; </w:t>
            </w:r>
            <w:r>
              <w:rPr>
                <w:rStyle w:val="c15"/>
                <w:i/>
                <w:iCs/>
                <w:color w:val="000000"/>
                <w:sz w:val="20"/>
                <w:szCs w:val="20"/>
              </w:rPr>
              <w:t>Седунова Ирина Сергеевна,</w:t>
            </w:r>
            <w:r>
              <w:rPr>
                <w:rStyle w:val="c26"/>
                <w:color w:val="000000"/>
                <w:sz w:val="20"/>
                <w:szCs w:val="20"/>
              </w:rPr>
              <w:t> заместитель директора по организационно-педагогической работе ЦПМСС Красносельского района Санкт-Петербурга; </w:t>
            </w:r>
            <w:r>
              <w:rPr>
                <w:rStyle w:val="c15"/>
                <w:i/>
                <w:iCs/>
                <w:color w:val="000000"/>
                <w:sz w:val="20"/>
                <w:szCs w:val="20"/>
              </w:rPr>
              <w:t>Эрлих Олег Валерьевич,</w:t>
            </w:r>
            <w:r>
              <w:rPr>
                <w:rStyle w:val="c26"/>
                <w:color w:val="000000"/>
                <w:sz w:val="20"/>
                <w:szCs w:val="20"/>
              </w:rPr>
              <w:t> заведующий кафедрой педагогики семьи Санкт-Петербургской академии постдипломного педагогического образования,  к.п.н..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59E" w:rsidRDefault="005A659E" w:rsidP="005A659E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0"/>
                <w:rFonts w:ascii="Arial" w:hAnsi="Arial" w:cs="Arial"/>
                <w:color w:val="000000"/>
                <w:sz w:val="18"/>
                <w:szCs w:val="18"/>
              </w:rPr>
              <w:lastRenderedPageBreak/>
              <w:t>ID мероприятия для подключения: </w:t>
            </w:r>
            <w:r>
              <w:rPr>
                <w:rStyle w:val="c35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159-031-511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59E" w:rsidRDefault="005A659E" w:rsidP="005A659E">
            <w:pPr>
              <w:pStyle w:val="c1"/>
              <w:shd w:val="clear" w:color="auto" w:fill="FFFFFF"/>
              <w:spacing w:before="0" w:beforeAutospacing="0" w:after="0" w:afterAutospacing="0"/>
              <w:ind w:right="40"/>
              <w:rPr>
                <w:color w:val="000000"/>
              </w:rPr>
            </w:pPr>
            <w:r>
              <w:rPr>
                <w:rStyle w:val="c40"/>
                <w:rFonts w:ascii="Arial" w:hAnsi="Arial" w:cs="Arial"/>
                <w:color w:val="333333"/>
                <w:sz w:val="20"/>
                <w:szCs w:val="20"/>
              </w:rPr>
              <w:t>СПб АППО,</w:t>
            </w:r>
          </w:p>
          <w:p w:rsidR="005A659E" w:rsidRDefault="005A659E" w:rsidP="005A659E">
            <w:pPr>
              <w:pStyle w:val="c1"/>
              <w:shd w:val="clear" w:color="auto" w:fill="FFFFFF"/>
              <w:spacing w:before="0" w:beforeAutospacing="0" w:after="0" w:afterAutospacing="0"/>
              <w:ind w:right="40"/>
              <w:rPr>
                <w:color w:val="000000"/>
              </w:rPr>
            </w:pPr>
            <w:r>
              <w:rPr>
                <w:rStyle w:val="c40"/>
                <w:rFonts w:ascii="Arial" w:hAnsi="Arial" w:cs="Arial"/>
                <w:color w:val="333333"/>
                <w:sz w:val="20"/>
                <w:szCs w:val="20"/>
              </w:rPr>
              <w:t>Михайлов А.Л.</w:t>
            </w:r>
          </w:p>
          <w:p w:rsidR="005A659E" w:rsidRDefault="005A659E" w:rsidP="005A659E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6"/>
                <w:rFonts w:ascii="Arial" w:hAnsi="Arial" w:cs="Arial"/>
                <w:color w:val="000000"/>
                <w:sz w:val="20"/>
                <w:szCs w:val="20"/>
              </w:rPr>
              <w:t>amalarm@rambler.ru</w:t>
            </w:r>
          </w:p>
        </w:tc>
      </w:tr>
      <w:tr w:rsidR="005A659E" w:rsidRPr="009662D1" w:rsidTr="00025115"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59E" w:rsidRDefault="005A659E" w:rsidP="005A659E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2"/>
                <w:b/>
                <w:bCs/>
                <w:color w:val="000000"/>
                <w:sz w:val="20"/>
                <w:szCs w:val="20"/>
              </w:rPr>
              <w:lastRenderedPageBreak/>
              <w:t>23 апреля 2020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59E" w:rsidRDefault="005A659E" w:rsidP="005A659E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1"/>
                <w:b/>
                <w:bCs/>
                <w:color w:val="000000"/>
                <w:sz w:val="20"/>
                <w:szCs w:val="20"/>
              </w:rPr>
              <w:t>11.00-12.30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59E" w:rsidRDefault="005A659E" w:rsidP="005A659E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0"/>
                <w:color w:val="000000"/>
                <w:sz w:val="20"/>
                <w:szCs w:val="20"/>
              </w:rPr>
              <w:t>Обеспечение психологической безопасности ребенка в семье в условиях самоизоляции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59E" w:rsidRDefault="005A659E" w:rsidP="005A659E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1"/>
                <w:b/>
                <w:bCs/>
                <w:color w:val="000000"/>
                <w:sz w:val="20"/>
                <w:szCs w:val="20"/>
              </w:rPr>
              <w:t>Докладчик:</w:t>
            </w:r>
          </w:p>
          <w:p w:rsidR="005A659E" w:rsidRDefault="005A659E" w:rsidP="005A659E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5"/>
                <w:i/>
                <w:iCs/>
                <w:color w:val="000000"/>
                <w:sz w:val="20"/>
                <w:szCs w:val="20"/>
              </w:rPr>
              <w:t>Эрлих Олег Валерьевич</w:t>
            </w:r>
            <w:r>
              <w:rPr>
                <w:rStyle w:val="c10"/>
                <w:color w:val="000000"/>
                <w:sz w:val="20"/>
                <w:szCs w:val="20"/>
              </w:rPr>
              <w:t>, заведующий кафедрой педагогики семьи СПб АППО,  кандидат педагогических наук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59E" w:rsidRDefault="005A659E" w:rsidP="005A659E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0"/>
                <w:rFonts w:ascii="Arial" w:hAnsi="Arial" w:cs="Arial"/>
                <w:color w:val="000000"/>
                <w:sz w:val="18"/>
                <w:szCs w:val="18"/>
              </w:rPr>
              <w:t>ID мероприятия для подключения: </w:t>
            </w:r>
            <w:r>
              <w:rPr>
                <w:rStyle w:val="c38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947-958-816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59E" w:rsidRDefault="005A659E" w:rsidP="005A659E">
            <w:pPr>
              <w:pStyle w:val="c1"/>
              <w:shd w:val="clear" w:color="auto" w:fill="FFFFFF"/>
              <w:spacing w:before="0" w:beforeAutospacing="0" w:after="0" w:afterAutospacing="0"/>
              <w:ind w:right="40"/>
              <w:rPr>
                <w:color w:val="000000"/>
              </w:rPr>
            </w:pPr>
            <w:r>
              <w:rPr>
                <w:rStyle w:val="c40"/>
                <w:rFonts w:ascii="Arial" w:hAnsi="Arial" w:cs="Arial"/>
                <w:color w:val="333333"/>
                <w:sz w:val="20"/>
                <w:szCs w:val="20"/>
              </w:rPr>
              <w:t>СПб АППО,</w:t>
            </w:r>
          </w:p>
          <w:p w:rsidR="005A659E" w:rsidRDefault="005A659E" w:rsidP="005A659E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0"/>
                <w:rFonts w:ascii="Arial" w:hAnsi="Arial" w:cs="Arial"/>
                <w:color w:val="333333"/>
                <w:sz w:val="20"/>
                <w:szCs w:val="20"/>
              </w:rPr>
              <w:t>Иванов С.В. </w:t>
            </w:r>
            <w:r>
              <w:rPr>
                <w:rStyle w:val="c6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sivanov@spbappo.ru</w:t>
            </w:r>
          </w:p>
        </w:tc>
      </w:tr>
    </w:tbl>
    <w:p w:rsidR="005A659E" w:rsidRDefault="005A659E" w:rsidP="005A659E">
      <w:pPr>
        <w:rPr>
          <w:rFonts w:ascii="Times New Roman" w:hAnsi="Times New Roman" w:cs="Times New Roman"/>
          <w:b/>
          <w:sz w:val="24"/>
          <w:szCs w:val="24"/>
        </w:rPr>
      </w:pPr>
    </w:p>
    <w:p w:rsidR="005A659E" w:rsidRDefault="005A659E" w:rsidP="005A65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Видеозаписи, презентации и раздаточные материалы прошедших вебинаров можно посмотреть по ссылкам </w:t>
      </w:r>
    </w:p>
    <w:p w:rsidR="005A659E" w:rsidRPr="005A659E" w:rsidRDefault="005A659E" w:rsidP="005A65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659E">
        <w:rPr>
          <w:rFonts w:ascii="Times New Roman" w:hAnsi="Times New Roman" w:cs="Times New Roman"/>
          <w:b/>
          <w:sz w:val="24"/>
          <w:szCs w:val="24"/>
        </w:rPr>
        <w:t>В разделе Психологическое сопровождение педагогов, поддержка семьи –вебинары для педагогов</w:t>
      </w:r>
    </w:p>
    <w:tbl>
      <w:tblPr>
        <w:tblW w:w="0" w:type="auto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9"/>
        <w:gridCol w:w="969"/>
        <w:gridCol w:w="1424"/>
        <w:gridCol w:w="3321"/>
        <w:gridCol w:w="1214"/>
        <w:gridCol w:w="1816"/>
      </w:tblGrid>
      <w:tr w:rsidR="009662D1" w:rsidRPr="009662D1" w:rsidTr="005A659E">
        <w:trPr>
          <w:trHeight w:val="1396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2D1" w:rsidRPr="009662D1" w:rsidRDefault="009662D1" w:rsidP="0096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  <w:p w:rsidR="009662D1" w:rsidRPr="009662D1" w:rsidRDefault="009662D1" w:rsidP="0096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2D1" w:rsidRPr="009662D1" w:rsidRDefault="009662D1" w:rsidP="0096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Время</w:t>
            </w:r>
          </w:p>
          <w:p w:rsidR="009662D1" w:rsidRPr="009662D1" w:rsidRDefault="009662D1" w:rsidP="0096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2D1" w:rsidRPr="009662D1" w:rsidRDefault="009662D1" w:rsidP="0096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вебинара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2D1" w:rsidRPr="009662D1" w:rsidRDefault="009662D1" w:rsidP="0096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Ведущий (участники) вебинара.</w:t>
            </w:r>
          </w:p>
          <w:p w:rsidR="009662D1" w:rsidRPr="009662D1" w:rsidRDefault="009662D1" w:rsidP="0096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Сайт для входа по ID (если не указано иное):</w:t>
            </w:r>
          </w:p>
          <w:p w:rsidR="009662D1" w:rsidRPr="009662D1" w:rsidRDefault="009662D1" w:rsidP="0096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https://webinar.spbappo.ru/#login_by_id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2D1" w:rsidRPr="009662D1" w:rsidRDefault="009662D1" w:rsidP="0096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ID</w:t>
            </w:r>
          </w:p>
          <w:p w:rsidR="009662D1" w:rsidRPr="009662D1" w:rsidRDefault="009662D1" w:rsidP="0096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мероприятия. Ссылки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2D1" w:rsidRPr="009662D1" w:rsidRDefault="009662D1" w:rsidP="009662D1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Модератор</w:t>
            </w:r>
          </w:p>
          <w:p w:rsidR="009662D1" w:rsidRPr="009662D1" w:rsidRDefault="009662D1" w:rsidP="0096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966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</w:t>
            </w:r>
            <w:proofErr w:type="spellEnd"/>
            <w:r w:rsidRPr="00966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специалист)</w:t>
            </w:r>
          </w:p>
        </w:tc>
      </w:tr>
      <w:tr w:rsidR="009662D1" w:rsidRPr="009662D1" w:rsidTr="005A659E"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2D1" w:rsidRPr="009662D1" w:rsidRDefault="009662D1" w:rsidP="0096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 апреля 2020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2D1" w:rsidRPr="009662D1" w:rsidRDefault="009662D1" w:rsidP="0096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11.00-12.00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2D1" w:rsidRPr="009662D1" w:rsidRDefault="009662D1" w:rsidP="0096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Психолого-педагогические аспекты профессионального взаимодействия с семьями обучающихся в условиях дистанционного обучения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2D1" w:rsidRPr="009662D1" w:rsidRDefault="009662D1" w:rsidP="0096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Докладчик:</w:t>
            </w:r>
          </w:p>
          <w:p w:rsidR="009662D1" w:rsidRPr="009662D1" w:rsidRDefault="009662D1" w:rsidP="0096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Эрлих Олег Валерьевич,</w:t>
            </w:r>
            <w:r w:rsidRPr="00966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заведующий кафедрой педагогики семьи СПб АППО,  кандидат педагогических наук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2D1" w:rsidRPr="009662D1" w:rsidRDefault="009662D1" w:rsidP="009662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D1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Мероприятие завершено.</w:t>
            </w:r>
          </w:p>
          <w:p w:rsidR="009662D1" w:rsidRPr="009662D1" w:rsidRDefault="009662D1" w:rsidP="009662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D1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Видео-запись:</w:t>
            </w:r>
            <w:r w:rsidRPr="00966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hyperlink r:id="rId9" w:history="1">
              <w:r w:rsidRPr="009662D1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shd w:val="clear" w:color="auto" w:fill="FFFFFF"/>
                  <w:lang w:eastAsia="ru-RU"/>
                </w:rPr>
                <w:t>перейти</w:t>
              </w:r>
            </w:hyperlink>
          </w:p>
          <w:p w:rsidR="009662D1" w:rsidRPr="009662D1" w:rsidRDefault="009662D1" w:rsidP="0096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Презентации:</w:t>
            </w:r>
          </w:p>
          <w:p w:rsidR="009662D1" w:rsidRPr="009662D1" w:rsidRDefault="002B450D" w:rsidP="0096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9662D1" w:rsidRPr="009662D1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перейти</w:t>
              </w:r>
            </w:hyperlink>
          </w:p>
          <w:p w:rsidR="009662D1" w:rsidRPr="009662D1" w:rsidRDefault="009662D1" w:rsidP="0096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(для перехода по ссылке используйте правую </w:t>
            </w:r>
            <w:r w:rsidRPr="00966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кнопку мыши)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2D1" w:rsidRPr="009662D1" w:rsidRDefault="009662D1" w:rsidP="0096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D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СПб АППО,</w:t>
            </w:r>
          </w:p>
          <w:p w:rsidR="009662D1" w:rsidRPr="009662D1" w:rsidRDefault="009662D1" w:rsidP="0096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Тихонов А.Н.,</w:t>
            </w:r>
          </w:p>
          <w:p w:rsidR="009662D1" w:rsidRPr="009662D1" w:rsidRDefault="002B450D" w:rsidP="0096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9662D1" w:rsidRPr="009662D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anatoly-nt@yandex.ru</w:t>
              </w:r>
            </w:hyperlink>
            <w:r w:rsidR="009662D1" w:rsidRPr="00966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659E" w:rsidRPr="009662D1" w:rsidTr="005A659E"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59E" w:rsidRPr="009662D1" w:rsidRDefault="005A659E" w:rsidP="005A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13 апреля 2020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59E" w:rsidRPr="009662D1" w:rsidRDefault="005A659E" w:rsidP="005A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13.00 – 14.30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59E" w:rsidRPr="009662D1" w:rsidRDefault="005A659E" w:rsidP="005A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Сохранение и укрепление здоровья ребенка в условиях дистанционного обучения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59E" w:rsidRPr="009662D1" w:rsidRDefault="005A659E" w:rsidP="005A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Докладчик:</w:t>
            </w:r>
          </w:p>
          <w:p w:rsidR="005A659E" w:rsidRPr="009662D1" w:rsidRDefault="005A659E" w:rsidP="005A6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Колесникова Маргарита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Георгевна</w:t>
            </w:r>
            <w:proofErr w:type="spellEnd"/>
            <w:r w:rsidRPr="009662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Pr="00966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  <w:r w:rsidRPr="00966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кафедр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966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педагогики семьи СПб АППО,  кандидат педагогических наук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доцент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59E" w:rsidRDefault="005A659E" w:rsidP="005A659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Мероприятие завершено.</w:t>
            </w:r>
          </w:p>
          <w:p w:rsidR="005A659E" w:rsidRDefault="005A659E" w:rsidP="005A659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0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Видео-запись:</w:t>
            </w:r>
            <w:r>
              <w:rPr>
                <w:rStyle w:val="c6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  <w:hyperlink r:id="rId12" w:history="1">
              <w:r>
                <w:rPr>
                  <w:rStyle w:val="a3"/>
                  <w:rFonts w:ascii="Arial" w:hAnsi="Arial" w:cs="Arial"/>
                  <w:b/>
                  <w:bCs/>
                  <w:sz w:val="18"/>
                  <w:szCs w:val="18"/>
                  <w:shd w:val="clear" w:color="auto" w:fill="FFFFFF"/>
                </w:rPr>
                <w:t>перейти</w:t>
              </w:r>
            </w:hyperlink>
          </w:p>
          <w:p w:rsidR="005A659E" w:rsidRDefault="005A659E" w:rsidP="005A659E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rFonts w:ascii="Arial" w:hAnsi="Arial" w:cs="Arial"/>
                <w:color w:val="000000"/>
                <w:sz w:val="18"/>
                <w:szCs w:val="18"/>
              </w:rPr>
              <w:t>Презентации:</w:t>
            </w:r>
          </w:p>
          <w:p w:rsidR="005A659E" w:rsidRDefault="002B450D" w:rsidP="005A659E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hyperlink r:id="rId13" w:history="1">
              <w:r w:rsidR="005A659E">
                <w:rPr>
                  <w:rStyle w:val="a3"/>
                  <w:rFonts w:ascii="Arial" w:hAnsi="Arial" w:cs="Arial"/>
                  <w:b/>
                  <w:bCs/>
                  <w:sz w:val="18"/>
                  <w:szCs w:val="18"/>
                </w:rPr>
                <w:t>перейти</w:t>
              </w:r>
            </w:hyperlink>
          </w:p>
          <w:p w:rsidR="005A659E" w:rsidRDefault="005A659E" w:rsidP="005A659E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6"/>
                <w:color w:val="000000"/>
                <w:sz w:val="20"/>
                <w:szCs w:val="20"/>
              </w:rPr>
              <w:t>(для перехода по ссылке используйте правую кнопку мыши)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59E" w:rsidRDefault="005A659E" w:rsidP="005A659E">
            <w:pPr>
              <w:pStyle w:val="c1"/>
              <w:shd w:val="clear" w:color="auto" w:fill="FFFFFF"/>
              <w:spacing w:before="0" w:beforeAutospacing="0" w:after="0" w:afterAutospacing="0"/>
              <w:ind w:right="40"/>
              <w:rPr>
                <w:color w:val="000000"/>
              </w:rPr>
            </w:pPr>
            <w:r>
              <w:rPr>
                <w:rStyle w:val="c9"/>
                <w:rFonts w:ascii="Arial" w:hAnsi="Arial" w:cs="Arial"/>
                <w:color w:val="333333"/>
                <w:sz w:val="18"/>
                <w:szCs w:val="18"/>
              </w:rPr>
              <w:t>СПб АППО,</w:t>
            </w:r>
          </w:p>
          <w:p w:rsidR="005A659E" w:rsidRDefault="005A659E" w:rsidP="005A659E">
            <w:pPr>
              <w:pStyle w:val="c1"/>
              <w:shd w:val="clear" w:color="auto" w:fill="FFFFFF"/>
              <w:spacing w:before="0" w:beforeAutospacing="0" w:after="0" w:afterAutospacing="0"/>
              <w:ind w:right="40"/>
              <w:rPr>
                <w:color w:val="000000"/>
              </w:rPr>
            </w:pPr>
            <w:r>
              <w:rPr>
                <w:rStyle w:val="c9"/>
                <w:rFonts w:ascii="Arial" w:hAnsi="Arial" w:cs="Arial"/>
                <w:color w:val="333333"/>
                <w:sz w:val="18"/>
                <w:szCs w:val="18"/>
              </w:rPr>
              <w:t>Михайлов А.Л.</w:t>
            </w:r>
          </w:p>
          <w:p w:rsidR="005A659E" w:rsidRDefault="002B450D" w:rsidP="005A659E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hyperlink r:id="rId14" w:history="1">
              <w:r w:rsidR="005A659E">
                <w:rPr>
                  <w:rStyle w:val="a3"/>
                  <w:rFonts w:ascii="Arial" w:hAnsi="Arial" w:cs="Arial"/>
                  <w:sz w:val="18"/>
                  <w:szCs w:val="18"/>
                </w:rPr>
                <w:t>amalarm@rambler.ru</w:t>
              </w:r>
            </w:hyperlink>
            <w:r w:rsidR="005A659E">
              <w:rPr>
                <w:rStyle w:val="c30"/>
                <w:rFonts w:ascii="Arial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5A659E" w:rsidRPr="009662D1" w:rsidTr="005A659E"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59E" w:rsidRDefault="005A659E" w:rsidP="005A659E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1"/>
                <w:b/>
                <w:bCs/>
                <w:color w:val="000000"/>
                <w:sz w:val="20"/>
                <w:szCs w:val="20"/>
              </w:rPr>
              <w:t>15 апреля 2020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59E" w:rsidRDefault="005A659E" w:rsidP="005A659E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1"/>
                <w:b/>
                <w:bCs/>
                <w:color w:val="000000"/>
                <w:sz w:val="20"/>
                <w:szCs w:val="20"/>
              </w:rPr>
              <w:t>13.00-14.30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59E" w:rsidRDefault="005A659E" w:rsidP="005A659E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0"/>
                <w:color w:val="000000"/>
                <w:sz w:val="20"/>
                <w:szCs w:val="20"/>
              </w:rPr>
              <w:t>Обеспечение психологической безопасности ребенка в семье в условиях самоизоляции»: рекомендации родителям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59E" w:rsidRDefault="005A659E" w:rsidP="005A659E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2"/>
                <w:b/>
                <w:bCs/>
                <w:color w:val="000000"/>
                <w:sz w:val="20"/>
                <w:szCs w:val="20"/>
              </w:rPr>
              <w:t>Докладчик: </w:t>
            </w:r>
            <w:r>
              <w:rPr>
                <w:rStyle w:val="c15"/>
                <w:i/>
                <w:iCs/>
                <w:color w:val="000000"/>
                <w:sz w:val="20"/>
                <w:szCs w:val="20"/>
              </w:rPr>
              <w:t>Эрлих Олег Валерьевич</w:t>
            </w:r>
            <w:r>
              <w:rPr>
                <w:rStyle w:val="c10"/>
                <w:color w:val="000000"/>
                <w:sz w:val="20"/>
                <w:szCs w:val="20"/>
              </w:rPr>
              <w:t>, заведующий кафедрой педагогики семьи СПб АППО,  кандидат педагогических наук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59E" w:rsidRDefault="005A659E" w:rsidP="005A659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Мероприятие завершено.</w:t>
            </w:r>
          </w:p>
          <w:p w:rsidR="005A659E" w:rsidRDefault="005A659E" w:rsidP="005A659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0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Видео-запись:</w:t>
            </w:r>
            <w:r>
              <w:rPr>
                <w:rStyle w:val="c6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  <w:hyperlink r:id="rId15" w:history="1">
              <w:r>
                <w:rPr>
                  <w:rStyle w:val="a3"/>
                  <w:rFonts w:ascii="Arial" w:hAnsi="Arial" w:cs="Arial"/>
                  <w:b/>
                  <w:bCs/>
                  <w:sz w:val="18"/>
                  <w:szCs w:val="18"/>
                  <w:shd w:val="clear" w:color="auto" w:fill="FFFFFF"/>
                </w:rPr>
                <w:t>перейти</w:t>
              </w:r>
            </w:hyperlink>
          </w:p>
          <w:p w:rsidR="005A659E" w:rsidRDefault="005A659E" w:rsidP="005A659E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rFonts w:ascii="Arial" w:hAnsi="Arial" w:cs="Arial"/>
                <w:color w:val="000000"/>
                <w:sz w:val="18"/>
                <w:szCs w:val="18"/>
              </w:rPr>
              <w:t>Презентации:</w:t>
            </w:r>
          </w:p>
          <w:p w:rsidR="005A659E" w:rsidRDefault="002B450D" w:rsidP="005A659E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hyperlink r:id="rId16" w:history="1">
              <w:r w:rsidR="005A659E">
                <w:rPr>
                  <w:rStyle w:val="a3"/>
                  <w:rFonts w:ascii="Arial" w:hAnsi="Arial" w:cs="Arial"/>
                  <w:b/>
                  <w:bCs/>
                  <w:sz w:val="18"/>
                  <w:szCs w:val="18"/>
                </w:rPr>
                <w:t>перейти</w:t>
              </w:r>
            </w:hyperlink>
          </w:p>
          <w:p w:rsidR="005A659E" w:rsidRDefault="005A659E" w:rsidP="005A659E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6"/>
                <w:color w:val="000000"/>
                <w:sz w:val="20"/>
                <w:szCs w:val="20"/>
              </w:rPr>
              <w:t>(для перехода по ссылке используйте правую кнопку мыши)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59E" w:rsidRDefault="005A659E" w:rsidP="005A659E">
            <w:pPr>
              <w:pStyle w:val="c1"/>
              <w:shd w:val="clear" w:color="auto" w:fill="FFFFFF"/>
              <w:spacing w:before="0" w:beforeAutospacing="0" w:after="0" w:afterAutospacing="0"/>
              <w:ind w:right="40"/>
              <w:rPr>
                <w:color w:val="000000"/>
              </w:rPr>
            </w:pPr>
            <w:r>
              <w:rPr>
                <w:rStyle w:val="c9"/>
                <w:rFonts w:ascii="Arial" w:hAnsi="Arial" w:cs="Arial"/>
                <w:color w:val="333333"/>
                <w:sz w:val="18"/>
                <w:szCs w:val="18"/>
              </w:rPr>
              <w:t>СПб АППО,</w:t>
            </w:r>
          </w:p>
          <w:p w:rsidR="005A659E" w:rsidRDefault="005A659E" w:rsidP="005A659E">
            <w:pPr>
              <w:pStyle w:val="c1"/>
              <w:shd w:val="clear" w:color="auto" w:fill="FFFFFF"/>
              <w:spacing w:before="0" w:beforeAutospacing="0" w:after="0" w:afterAutospacing="0"/>
              <w:ind w:right="40"/>
              <w:rPr>
                <w:color w:val="000000"/>
              </w:rPr>
            </w:pPr>
            <w:r>
              <w:rPr>
                <w:rStyle w:val="c9"/>
                <w:rFonts w:ascii="Arial" w:hAnsi="Arial" w:cs="Arial"/>
                <w:color w:val="333333"/>
                <w:sz w:val="18"/>
                <w:szCs w:val="18"/>
              </w:rPr>
              <w:t>Ананьева Т.И..</w:t>
            </w:r>
          </w:p>
          <w:p w:rsidR="005A659E" w:rsidRDefault="005A659E" w:rsidP="005A659E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9"/>
                <w:rFonts w:ascii="Arial" w:hAnsi="Arial" w:cs="Arial"/>
                <w:color w:val="333333"/>
                <w:sz w:val="18"/>
                <w:szCs w:val="18"/>
              </w:rPr>
              <w:t>siteappo@mail.ru</w:t>
            </w:r>
          </w:p>
        </w:tc>
      </w:tr>
      <w:tr w:rsidR="005A659E" w:rsidRPr="009662D1" w:rsidTr="005A659E"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59E" w:rsidRDefault="005A659E" w:rsidP="005A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апреля 2020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59E" w:rsidRDefault="005A659E" w:rsidP="005A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13.00 – 14.00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59E" w:rsidRPr="00B7651C" w:rsidRDefault="005A659E" w:rsidP="005A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B76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радиционные и цифровые ресурсы для сохранения здоровья и поддержания активного образа жизни ребенка в условиях дистанционного обучения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59E" w:rsidRPr="009662D1" w:rsidRDefault="005A659E" w:rsidP="005A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Докладчик:</w:t>
            </w:r>
          </w:p>
          <w:p w:rsidR="005A659E" w:rsidRPr="009662D1" w:rsidRDefault="005A659E" w:rsidP="005A6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Колесникова Маргарита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Георгевна</w:t>
            </w:r>
            <w:proofErr w:type="spellEnd"/>
            <w:r w:rsidRPr="009662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Pr="00966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  <w:r w:rsidRPr="00966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кафедр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966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педагогики семьи СПб АППО,  кандидат педагогических наук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доцент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59E" w:rsidRDefault="005A659E" w:rsidP="005A659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Мероприятие завершено.</w:t>
            </w:r>
          </w:p>
          <w:p w:rsidR="005A659E" w:rsidRDefault="005A659E" w:rsidP="005A659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0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Видео-запись:</w:t>
            </w:r>
            <w:r>
              <w:rPr>
                <w:rStyle w:val="c6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  <w:hyperlink r:id="rId17" w:history="1">
              <w:r>
                <w:rPr>
                  <w:rStyle w:val="a3"/>
                  <w:rFonts w:ascii="Arial" w:hAnsi="Arial" w:cs="Arial"/>
                  <w:b/>
                  <w:bCs/>
                  <w:sz w:val="18"/>
                  <w:szCs w:val="18"/>
                  <w:shd w:val="clear" w:color="auto" w:fill="FFFFFF"/>
                </w:rPr>
                <w:t>перейти</w:t>
              </w:r>
            </w:hyperlink>
          </w:p>
          <w:p w:rsidR="005A659E" w:rsidRDefault="005A659E" w:rsidP="005A659E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rFonts w:ascii="Arial" w:hAnsi="Arial" w:cs="Arial"/>
                <w:color w:val="000000"/>
                <w:sz w:val="18"/>
                <w:szCs w:val="18"/>
              </w:rPr>
              <w:t>Презентации:</w:t>
            </w:r>
          </w:p>
          <w:p w:rsidR="005A659E" w:rsidRDefault="002B450D" w:rsidP="005A659E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hyperlink r:id="rId18" w:history="1">
              <w:r w:rsidR="005A659E">
                <w:rPr>
                  <w:rStyle w:val="a3"/>
                  <w:rFonts w:ascii="Arial" w:hAnsi="Arial" w:cs="Arial"/>
                  <w:b/>
                  <w:bCs/>
                  <w:sz w:val="18"/>
                  <w:szCs w:val="18"/>
                </w:rPr>
                <w:t>перейти</w:t>
              </w:r>
            </w:hyperlink>
          </w:p>
          <w:p w:rsidR="005A659E" w:rsidRDefault="005A659E" w:rsidP="005A659E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6"/>
                <w:color w:val="000000"/>
                <w:sz w:val="20"/>
                <w:szCs w:val="20"/>
              </w:rPr>
              <w:t>(для перехода по ссылке используйте правую кнопку мыши)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59E" w:rsidRDefault="005A659E" w:rsidP="005A659E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0"/>
                <w:rFonts w:ascii="Arial" w:hAnsi="Arial" w:cs="Arial"/>
                <w:color w:val="333333"/>
                <w:sz w:val="18"/>
                <w:szCs w:val="18"/>
              </w:rPr>
              <w:t xml:space="preserve">СПб АППО, </w:t>
            </w:r>
            <w:proofErr w:type="spellStart"/>
            <w:r>
              <w:rPr>
                <w:rStyle w:val="c30"/>
                <w:rFonts w:ascii="Arial" w:hAnsi="Arial" w:cs="Arial"/>
                <w:color w:val="333333"/>
                <w:sz w:val="18"/>
                <w:szCs w:val="18"/>
              </w:rPr>
              <w:t>Евтух</w:t>
            </w:r>
            <w:proofErr w:type="spellEnd"/>
            <w:r>
              <w:rPr>
                <w:rStyle w:val="c30"/>
                <w:rFonts w:ascii="Arial" w:hAnsi="Arial" w:cs="Arial"/>
                <w:color w:val="333333"/>
                <w:sz w:val="18"/>
                <w:szCs w:val="18"/>
              </w:rPr>
              <w:t xml:space="preserve"> Е.В., </w:t>
            </w:r>
            <w:r>
              <w:rPr>
                <w:rStyle w:val="c30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elena_evtukh@mail.ru</w:t>
            </w:r>
          </w:p>
        </w:tc>
      </w:tr>
      <w:tr w:rsidR="005A659E" w:rsidRPr="009662D1" w:rsidTr="005A659E"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59E" w:rsidRDefault="005A659E" w:rsidP="005A659E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1"/>
                <w:b/>
                <w:bCs/>
                <w:color w:val="000000"/>
                <w:sz w:val="20"/>
                <w:szCs w:val="20"/>
              </w:rPr>
              <w:t>16 апреля 2020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59E" w:rsidRDefault="005A659E" w:rsidP="005A659E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1"/>
                <w:b/>
                <w:bCs/>
                <w:color w:val="000000"/>
                <w:sz w:val="20"/>
                <w:szCs w:val="20"/>
              </w:rPr>
              <w:t>15.00-16.00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59E" w:rsidRDefault="005A659E" w:rsidP="005A659E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0"/>
                <w:color w:val="000000"/>
                <w:sz w:val="20"/>
                <w:szCs w:val="20"/>
              </w:rPr>
              <w:t>Инструментарий  диагностики  образовательных потребностей родителей и организации обратной связи с педагогом и школой в условиях дистанционного обучения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59E" w:rsidRDefault="005A659E" w:rsidP="005A659E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2"/>
                <w:b/>
                <w:bCs/>
                <w:color w:val="000000"/>
                <w:sz w:val="20"/>
                <w:szCs w:val="20"/>
              </w:rPr>
              <w:t>Докладчик: </w:t>
            </w:r>
            <w:r>
              <w:rPr>
                <w:rStyle w:val="c15"/>
                <w:i/>
                <w:iCs/>
                <w:color w:val="000000"/>
                <w:sz w:val="20"/>
                <w:szCs w:val="20"/>
              </w:rPr>
              <w:t>Эрлих Олег Валерьевич</w:t>
            </w:r>
            <w:r>
              <w:rPr>
                <w:rStyle w:val="c10"/>
                <w:color w:val="000000"/>
                <w:sz w:val="20"/>
                <w:szCs w:val="20"/>
              </w:rPr>
              <w:t>, заведующий кафедрой педагогики семьи СПб АППО,  кандидат педагогических наук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59E" w:rsidRDefault="005A659E" w:rsidP="005A659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Мероприятие завершено.</w:t>
            </w:r>
          </w:p>
          <w:p w:rsidR="005A659E" w:rsidRDefault="005A659E" w:rsidP="005A659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0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Видео-запись:</w:t>
            </w:r>
            <w:r>
              <w:rPr>
                <w:rStyle w:val="c6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  <w:hyperlink r:id="rId19" w:history="1">
              <w:r>
                <w:rPr>
                  <w:rStyle w:val="a3"/>
                  <w:rFonts w:ascii="Arial" w:hAnsi="Arial" w:cs="Arial"/>
                  <w:b/>
                  <w:bCs/>
                  <w:sz w:val="18"/>
                  <w:szCs w:val="18"/>
                  <w:shd w:val="clear" w:color="auto" w:fill="FFFFFF"/>
                </w:rPr>
                <w:t>перейти</w:t>
              </w:r>
            </w:hyperlink>
          </w:p>
          <w:p w:rsidR="005A659E" w:rsidRDefault="005A659E" w:rsidP="005A659E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rFonts w:ascii="Arial" w:hAnsi="Arial" w:cs="Arial"/>
                <w:color w:val="000000"/>
                <w:sz w:val="18"/>
                <w:szCs w:val="18"/>
              </w:rPr>
              <w:t>Презентации:</w:t>
            </w:r>
          </w:p>
          <w:p w:rsidR="005A659E" w:rsidRDefault="002B450D" w:rsidP="005A659E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hyperlink r:id="rId20" w:history="1">
              <w:r w:rsidR="005A659E">
                <w:rPr>
                  <w:rStyle w:val="a3"/>
                  <w:rFonts w:ascii="Arial" w:hAnsi="Arial" w:cs="Arial"/>
                  <w:b/>
                  <w:bCs/>
                  <w:sz w:val="18"/>
                  <w:szCs w:val="18"/>
                </w:rPr>
                <w:t>перейти</w:t>
              </w:r>
            </w:hyperlink>
          </w:p>
          <w:p w:rsidR="005A659E" w:rsidRDefault="005A659E" w:rsidP="005A659E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6"/>
                <w:color w:val="000000"/>
                <w:sz w:val="20"/>
                <w:szCs w:val="20"/>
              </w:rPr>
              <w:t>(для перехода по ссылке используйте правую кнопку мыши)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59E" w:rsidRDefault="005A659E" w:rsidP="005A659E">
            <w:pPr>
              <w:pStyle w:val="c1"/>
              <w:shd w:val="clear" w:color="auto" w:fill="FFFFFF"/>
              <w:spacing w:before="0" w:beforeAutospacing="0" w:after="0" w:afterAutospacing="0"/>
              <w:ind w:right="40"/>
              <w:rPr>
                <w:color w:val="000000"/>
              </w:rPr>
            </w:pPr>
            <w:r>
              <w:rPr>
                <w:rStyle w:val="c9"/>
                <w:rFonts w:ascii="Arial" w:hAnsi="Arial" w:cs="Arial"/>
                <w:color w:val="333333"/>
                <w:sz w:val="18"/>
                <w:szCs w:val="18"/>
              </w:rPr>
              <w:t>СПб АППО,</w:t>
            </w:r>
          </w:p>
          <w:p w:rsidR="005A659E" w:rsidRDefault="005A659E" w:rsidP="005A659E">
            <w:pPr>
              <w:pStyle w:val="c1"/>
              <w:shd w:val="clear" w:color="auto" w:fill="FFFFFF"/>
              <w:spacing w:before="0" w:beforeAutospacing="0" w:after="0" w:afterAutospacing="0"/>
              <w:ind w:right="40"/>
              <w:rPr>
                <w:color w:val="000000"/>
              </w:rPr>
            </w:pPr>
            <w:r>
              <w:rPr>
                <w:rStyle w:val="c9"/>
                <w:rFonts w:ascii="Arial" w:hAnsi="Arial" w:cs="Arial"/>
                <w:color w:val="333333"/>
                <w:sz w:val="18"/>
                <w:szCs w:val="18"/>
              </w:rPr>
              <w:t>Семенов В.А.</w:t>
            </w:r>
          </w:p>
          <w:p w:rsidR="005A659E" w:rsidRDefault="005A659E" w:rsidP="005A659E">
            <w:pPr>
              <w:pStyle w:val="c1"/>
              <w:shd w:val="clear" w:color="auto" w:fill="FFFFFF"/>
              <w:spacing w:before="0" w:beforeAutospacing="0" w:after="0" w:afterAutospacing="0"/>
              <w:ind w:right="40"/>
              <w:rPr>
                <w:color w:val="000000"/>
              </w:rPr>
            </w:pPr>
            <w:r>
              <w:rPr>
                <w:rStyle w:val="c9"/>
                <w:rFonts w:ascii="Arial" w:hAnsi="Arial" w:cs="Arial"/>
                <w:color w:val="333333"/>
                <w:sz w:val="18"/>
                <w:szCs w:val="18"/>
              </w:rPr>
              <w:t>spbappo.ito@gmail.com</w:t>
            </w:r>
          </w:p>
        </w:tc>
      </w:tr>
      <w:tr w:rsidR="005A659E" w:rsidRPr="009662D1" w:rsidTr="005A659E"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59E" w:rsidRDefault="005A659E" w:rsidP="005A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17 апреля 2020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59E" w:rsidRDefault="005A659E" w:rsidP="005A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11.00 – 12.30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59E" w:rsidRDefault="005A659E" w:rsidP="005A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конфликтов в семейных и детско-родительских отношениях в условиях самоизоляции: рекомендации родителям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59E" w:rsidRPr="009662D1" w:rsidRDefault="005A659E" w:rsidP="005A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Докладчик:</w:t>
            </w:r>
          </w:p>
          <w:p w:rsidR="005A659E" w:rsidRPr="009662D1" w:rsidRDefault="005A659E" w:rsidP="005A6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62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Эрлих Олег Валерьевич,</w:t>
            </w:r>
            <w:r w:rsidRPr="00966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заведующий кафедрой педагогики семьи СПб АППО,  кандидат педагогических наук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59E" w:rsidRDefault="005A659E" w:rsidP="005A659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Мероприятие завершено.</w:t>
            </w:r>
          </w:p>
          <w:p w:rsidR="005A659E" w:rsidRDefault="005A659E" w:rsidP="005A659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0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Видео-запись:</w:t>
            </w:r>
            <w:r>
              <w:rPr>
                <w:rStyle w:val="c6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  <w:hyperlink r:id="rId21" w:history="1">
              <w:r>
                <w:rPr>
                  <w:rStyle w:val="a3"/>
                  <w:rFonts w:ascii="Arial" w:hAnsi="Arial" w:cs="Arial"/>
                  <w:b/>
                  <w:bCs/>
                  <w:sz w:val="18"/>
                  <w:szCs w:val="18"/>
                  <w:shd w:val="clear" w:color="auto" w:fill="FFFFFF"/>
                </w:rPr>
                <w:t>перейти</w:t>
              </w:r>
            </w:hyperlink>
          </w:p>
          <w:p w:rsidR="005A659E" w:rsidRDefault="005A659E" w:rsidP="005A659E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rFonts w:ascii="Arial" w:hAnsi="Arial" w:cs="Arial"/>
                <w:color w:val="000000"/>
                <w:sz w:val="18"/>
                <w:szCs w:val="18"/>
              </w:rPr>
              <w:t>Презентации:</w:t>
            </w:r>
          </w:p>
          <w:p w:rsidR="005A659E" w:rsidRDefault="002B450D" w:rsidP="005A659E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hyperlink r:id="rId22" w:history="1">
              <w:r w:rsidR="005A659E">
                <w:rPr>
                  <w:rStyle w:val="a3"/>
                  <w:rFonts w:ascii="Arial" w:hAnsi="Arial" w:cs="Arial"/>
                  <w:b/>
                  <w:bCs/>
                  <w:sz w:val="18"/>
                  <w:szCs w:val="18"/>
                </w:rPr>
                <w:t>перейти</w:t>
              </w:r>
            </w:hyperlink>
          </w:p>
          <w:p w:rsidR="005A659E" w:rsidRDefault="005A659E" w:rsidP="005A659E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6"/>
                <w:color w:val="000000"/>
                <w:sz w:val="20"/>
                <w:szCs w:val="20"/>
              </w:rPr>
              <w:t>(для перехода по ссылке используйте правую кнопку мыши)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59E" w:rsidRDefault="005A659E" w:rsidP="005A659E">
            <w:pPr>
              <w:pStyle w:val="c1"/>
              <w:shd w:val="clear" w:color="auto" w:fill="FFFFFF"/>
              <w:spacing w:before="0" w:beforeAutospacing="0" w:after="0" w:afterAutospacing="0"/>
              <w:ind w:right="40"/>
              <w:rPr>
                <w:color w:val="000000"/>
              </w:rPr>
            </w:pPr>
            <w:r>
              <w:rPr>
                <w:rStyle w:val="c9"/>
                <w:rFonts w:ascii="Arial" w:hAnsi="Arial" w:cs="Arial"/>
                <w:color w:val="333333"/>
                <w:sz w:val="18"/>
                <w:szCs w:val="18"/>
              </w:rPr>
              <w:t>СПб АППО,</w:t>
            </w:r>
          </w:p>
          <w:p w:rsidR="005A659E" w:rsidRDefault="005A659E" w:rsidP="005A659E">
            <w:pPr>
              <w:pStyle w:val="c1"/>
              <w:shd w:val="clear" w:color="auto" w:fill="FFFFFF"/>
              <w:spacing w:before="0" w:beforeAutospacing="0" w:after="0" w:afterAutospacing="0"/>
              <w:ind w:right="40"/>
              <w:rPr>
                <w:color w:val="000000"/>
              </w:rPr>
            </w:pPr>
            <w:r>
              <w:rPr>
                <w:rStyle w:val="c9"/>
                <w:rFonts w:ascii="Arial" w:hAnsi="Arial" w:cs="Arial"/>
                <w:color w:val="333333"/>
                <w:sz w:val="18"/>
                <w:szCs w:val="18"/>
              </w:rPr>
              <w:t>Михайлов А.Л.</w:t>
            </w:r>
          </w:p>
          <w:p w:rsidR="005A659E" w:rsidRDefault="005A659E" w:rsidP="005A659E">
            <w:pPr>
              <w:pStyle w:val="c1"/>
              <w:shd w:val="clear" w:color="auto" w:fill="FFFFFF"/>
              <w:spacing w:before="0" w:beforeAutospacing="0" w:after="0" w:afterAutospacing="0"/>
              <w:ind w:right="40"/>
              <w:rPr>
                <w:color w:val="000000"/>
              </w:rPr>
            </w:pPr>
            <w:r>
              <w:rPr>
                <w:rStyle w:val="c9"/>
                <w:rFonts w:ascii="Arial" w:hAnsi="Arial" w:cs="Arial"/>
                <w:color w:val="333333"/>
                <w:sz w:val="18"/>
                <w:szCs w:val="18"/>
              </w:rPr>
              <w:t>amalarm@rambler.ru</w:t>
            </w:r>
          </w:p>
        </w:tc>
      </w:tr>
    </w:tbl>
    <w:p w:rsidR="007D48B7" w:rsidRDefault="007D48B7">
      <w:pPr>
        <w:rPr>
          <w:rFonts w:ascii="Times New Roman" w:hAnsi="Times New Roman" w:cs="Times New Roman"/>
        </w:rPr>
      </w:pPr>
    </w:p>
    <w:p w:rsidR="007D48B7" w:rsidRDefault="00333D8C">
      <w:r w:rsidRPr="007D48B7">
        <w:rPr>
          <w:rFonts w:ascii="Times New Roman" w:hAnsi="Times New Roman" w:cs="Times New Roman"/>
          <w:b/>
        </w:rPr>
        <w:t>Для входа щ</w:t>
      </w:r>
      <w:r w:rsidR="009662D1" w:rsidRPr="007D48B7">
        <w:rPr>
          <w:rFonts w:ascii="Times New Roman" w:hAnsi="Times New Roman" w:cs="Times New Roman"/>
          <w:b/>
        </w:rPr>
        <w:t xml:space="preserve">елкнуть правой мыши на перейти </w:t>
      </w:r>
      <w:r w:rsidRPr="007D48B7">
        <w:rPr>
          <w:rFonts w:ascii="Times New Roman" w:hAnsi="Times New Roman" w:cs="Times New Roman"/>
          <w:b/>
        </w:rPr>
        <w:t xml:space="preserve">на </w:t>
      </w:r>
      <w:r w:rsidR="007D48B7" w:rsidRPr="007D48B7">
        <w:rPr>
          <w:rFonts w:ascii="Times New Roman" w:hAnsi="Times New Roman" w:cs="Times New Roman"/>
          <w:b/>
        </w:rPr>
        <w:t>ОТКРЫТЬ В НОВОМ ОКНЕ</w:t>
      </w:r>
      <w:r>
        <w:rPr>
          <w:noProof/>
          <w:lang w:eastAsia="ru-RU"/>
        </w:rPr>
        <w:drawing>
          <wp:inline distT="0" distB="0" distL="0" distR="0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8B7" w:rsidRDefault="007D48B7" w:rsidP="007D48B7"/>
    <w:p w:rsidR="00333D8C" w:rsidRPr="007D48B7" w:rsidRDefault="007D48B7" w:rsidP="005A659E">
      <w:pPr>
        <w:pStyle w:val="a8"/>
        <w:numPr>
          <w:ilvl w:val="0"/>
          <w:numId w:val="2"/>
        </w:num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 w:rsidRPr="007D48B7">
        <w:rPr>
          <w:rFonts w:ascii="Times New Roman" w:hAnsi="Times New Roman" w:cs="Times New Roman"/>
          <w:sz w:val="24"/>
          <w:szCs w:val="24"/>
        </w:rPr>
        <w:t>Даты следующих вебинаров и ссылки на них будут сообщены дополнительно. В этих вебинарах будет возможность принять участие онлайн.</w:t>
      </w:r>
    </w:p>
    <w:p w:rsidR="009662D1" w:rsidRDefault="00333D8C">
      <w:r>
        <w:rPr>
          <w:noProof/>
          <w:lang w:eastAsia="ru-RU"/>
        </w:rPr>
        <w:lastRenderedPageBreak/>
        <w:drawing>
          <wp:inline distT="0" distB="0" distL="0" distR="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62D1" w:rsidSect="002B4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24F" w:rsidRDefault="0074524F" w:rsidP="00333D8C">
      <w:pPr>
        <w:spacing w:after="0" w:line="240" w:lineRule="auto"/>
      </w:pPr>
      <w:r>
        <w:separator/>
      </w:r>
    </w:p>
  </w:endnote>
  <w:endnote w:type="continuationSeparator" w:id="0">
    <w:p w:rsidR="0074524F" w:rsidRDefault="0074524F" w:rsidP="00333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24F" w:rsidRDefault="0074524F" w:rsidP="00333D8C">
      <w:pPr>
        <w:spacing w:after="0" w:line="240" w:lineRule="auto"/>
      </w:pPr>
      <w:r>
        <w:separator/>
      </w:r>
    </w:p>
  </w:footnote>
  <w:footnote w:type="continuationSeparator" w:id="0">
    <w:p w:rsidR="0074524F" w:rsidRDefault="0074524F" w:rsidP="00333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47FF3"/>
    <w:multiLevelType w:val="hybridMultilevel"/>
    <w:tmpl w:val="0756E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0085E"/>
    <w:multiLevelType w:val="hybridMultilevel"/>
    <w:tmpl w:val="0756E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2D1"/>
    <w:rsid w:val="0003290B"/>
    <w:rsid w:val="0011422D"/>
    <w:rsid w:val="002B450D"/>
    <w:rsid w:val="002F75CD"/>
    <w:rsid w:val="00333D8C"/>
    <w:rsid w:val="005A659E"/>
    <w:rsid w:val="00624926"/>
    <w:rsid w:val="00653DFF"/>
    <w:rsid w:val="006C6A10"/>
    <w:rsid w:val="0074524F"/>
    <w:rsid w:val="007D48B7"/>
    <w:rsid w:val="00832CC0"/>
    <w:rsid w:val="009662D1"/>
    <w:rsid w:val="00A0291B"/>
    <w:rsid w:val="00B7651C"/>
    <w:rsid w:val="00D27858"/>
    <w:rsid w:val="00D76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2D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33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3D8C"/>
  </w:style>
  <w:style w:type="paragraph" w:styleId="a6">
    <w:name w:val="footer"/>
    <w:basedOn w:val="a"/>
    <w:link w:val="a7"/>
    <w:uiPriority w:val="99"/>
    <w:unhideWhenUsed/>
    <w:rsid w:val="00333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3D8C"/>
  </w:style>
  <w:style w:type="paragraph" w:styleId="a8">
    <w:name w:val="List Paragraph"/>
    <w:basedOn w:val="a"/>
    <w:uiPriority w:val="34"/>
    <w:qFormat/>
    <w:rsid w:val="007D48B7"/>
    <w:pPr>
      <w:ind w:left="720"/>
      <w:contextualSpacing/>
    </w:pPr>
  </w:style>
  <w:style w:type="paragraph" w:customStyle="1" w:styleId="c1">
    <w:name w:val="c1"/>
    <w:basedOn w:val="a"/>
    <w:rsid w:val="005A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A659E"/>
  </w:style>
  <w:style w:type="character" w:customStyle="1" w:styleId="c10">
    <w:name w:val="c10"/>
    <w:basedOn w:val="a0"/>
    <w:rsid w:val="005A659E"/>
  </w:style>
  <w:style w:type="character" w:customStyle="1" w:styleId="c15">
    <w:name w:val="c15"/>
    <w:basedOn w:val="a0"/>
    <w:rsid w:val="005A659E"/>
  </w:style>
  <w:style w:type="paragraph" w:customStyle="1" w:styleId="c8">
    <w:name w:val="c8"/>
    <w:basedOn w:val="a"/>
    <w:rsid w:val="005A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5A659E"/>
  </w:style>
  <w:style w:type="character" w:customStyle="1" w:styleId="c20">
    <w:name w:val="c20"/>
    <w:basedOn w:val="a0"/>
    <w:rsid w:val="005A659E"/>
  </w:style>
  <w:style w:type="character" w:customStyle="1" w:styleId="c40">
    <w:name w:val="c40"/>
    <w:basedOn w:val="a0"/>
    <w:rsid w:val="005A659E"/>
  </w:style>
  <w:style w:type="character" w:customStyle="1" w:styleId="c12">
    <w:name w:val="c12"/>
    <w:basedOn w:val="a0"/>
    <w:rsid w:val="005A659E"/>
  </w:style>
  <w:style w:type="character" w:customStyle="1" w:styleId="c26">
    <w:name w:val="c26"/>
    <w:basedOn w:val="a0"/>
    <w:rsid w:val="005A659E"/>
  </w:style>
  <w:style w:type="character" w:customStyle="1" w:styleId="c35">
    <w:name w:val="c35"/>
    <w:basedOn w:val="a0"/>
    <w:rsid w:val="005A659E"/>
  </w:style>
  <w:style w:type="character" w:customStyle="1" w:styleId="c46">
    <w:name w:val="c46"/>
    <w:basedOn w:val="a0"/>
    <w:rsid w:val="005A659E"/>
  </w:style>
  <w:style w:type="paragraph" w:customStyle="1" w:styleId="c67">
    <w:name w:val="c67"/>
    <w:basedOn w:val="a"/>
    <w:rsid w:val="005A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5A659E"/>
  </w:style>
  <w:style w:type="character" w:customStyle="1" w:styleId="c6">
    <w:name w:val="c6"/>
    <w:basedOn w:val="a0"/>
    <w:rsid w:val="005A659E"/>
  </w:style>
  <w:style w:type="character" w:customStyle="1" w:styleId="c7">
    <w:name w:val="c7"/>
    <w:basedOn w:val="a0"/>
    <w:rsid w:val="005A659E"/>
  </w:style>
  <w:style w:type="character" w:customStyle="1" w:styleId="c2">
    <w:name w:val="c2"/>
    <w:basedOn w:val="a0"/>
    <w:rsid w:val="005A659E"/>
  </w:style>
  <w:style w:type="character" w:customStyle="1" w:styleId="c9">
    <w:name w:val="c9"/>
    <w:basedOn w:val="a0"/>
    <w:rsid w:val="005A659E"/>
  </w:style>
  <w:style w:type="character" w:customStyle="1" w:styleId="c56">
    <w:name w:val="c56"/>
    <w:basedOn w:val="a0"/>
    <w:rsid w:val="005A65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bappo.ru/metodicheskaya-podderzhka-pedagogichesk/" TargetMode="External"/><Relationship Id="rId13" Type="http://schemas.openxmlformats.org/officeDocument/2006/relationships/hyperlink" Target="https://www.google.com/url?q=https://drive.google.com/drive/folders/1TPFZo_4MAbcE_s7wlDByRvtfQFfKfXrW?usp%3Dsharing&amp;sa=D&amp;ust=1587316929876000" TargetMode="External"/><Relationship Id="rId18" Type="http://schemas.openxmlformats.org/officeDocument/2006/relationships/hyperlink" Target="https://www.google.com/url?q=https://drive.google.com/drive/folders/15_ed7mEfUgqKfLznd0fP_a-EYihOGknX?usp%3Dsharing&amp;sa=D&amp;ust=158731692989700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s://youtu.be/Jl2DOJ3dF7k&amp;sa=D&amp;ust=1587316929911000" TargetMode="External"/><Relationship Id="rId7" Type="http://schemas.openxmlformats.org/officeDocument/2006/relationships/hyperlink" Target="https://spbappo.ru/metodicheskaya-podderzhka-pedagogichesk/" TargetMode="External"/><Relationship Id="rId12" Type="http://schemas.openxmlformats.org/officeDocument/2006/relationships/hyperlink" Target="https://www.google.com/url?q=https://youtu.be/9HYcHcTxZDo&amp;sa=D&amp;ust=1587316929875000" TargetMode="External"/><Relationship Id="rId17" Type="http://schemas.openxmlformats.org/officeDocument/2006/relationships/hyperlink" Target="https://www.google.com/url?q=https://youtu.be/DYIURlQujzQ&amp;sa=D&amp;ust=158731692989700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drive.google.com/open?id%3D1eLKqHTc_SgoALfxv9iy7X-Cfd4kPx41E&amp;sa=D&amp;ust=1587316929892000" TargetMode="External"/><Relationship Id="rId20" Type="http://schemas.openxmlformats.org/officeDocument/2006/relationships/hyperlink" Target="https://www.google.com/url?q=https://drive.google.com/file/d/1RkaW7hKXlM-0QTrj8m-3J7tWLiJejCiC/view?usp%3Dsharing&amp;sa=D&amp;ust=1587316929903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atoly-nt@yandex.ru" TargetMode="External"/><Relationship Id="rId24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www.google.com/url?q=https://youtu.be/mKYHLbO4AGA&amp;sa=D&amp;ust=1587316929891000" TargetMode="External"/><Relationship Id="rId23" Type="http://schemas.openxmlformats.org/officeDocument/2006/relationships/image" Target="media/image1.png"/><Relationship Id="rId10" Type="http://schemas.openxmlformats.org/officeDocument/2006/relationships/hyperlink" Target="https://www.google.com/url?q=https://drive.google.com/file/d/17sIt910i_FQpM1FneciMdzIdoTkt9KZ9/view?usp%3Dsharing&amp;sa=D&amp;ust=1586618665472000" TargetMode="External"/><Relationship Id="rId19" Type="http://schemas.openxmlformats.org/officeDocument/2006/relationships/hyperlink" Target="https://www.google.com/url?q=https://youtu.be/x1a-Bf9cWhc&amp;sa=D&amp;ust=1587316929902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youtu.be/HDJ2fSrF4p0&amp;sa=D&amp;ust=1586618665471000" TargetMode="External"/><Relationship Id="rId14" Type="http://schemas.openxmlformats.org/officeDocument/2006/relationships/hyperlink" Target="mailto:amalarm@rambler.ru" TargetMode="External"/><Relationship Id="rId22" Type="http://schemas.openxmlformats.org/officeDocument/2006/relationships/hyperlink" Target="https://www.google.com/url?q=https://drive.google.com/drive/folders/1b_vHRrknG3JrvFOzbyxt5DYv9nfGB4Jq?usp%3Dsharing&amp;sa=D&amp;ust=158731692991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Mary</cp:lastModifiedBy>
  <cp:revision>2</cp:revision>
  <dcterms:created xsi:type="dcterms:W3CDTF">2020-04-20T07:52:00Z</dcterms:created>
  <dcterms:modified xsi:type="dcterms:W3CDTF">2020-04-20T07:52:00Z</dcterms:modified>
</cp:coreProperties>
</file>